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835266" w14:textId="77777777" w:rsidR="004D2FD8" w:rsidRPr="000726B9" w:rsidRDefault="004D2FD8" w:rsidP="0084014E">
      <w:pPr>
        <w:pStyle w:val="Heading1"/>
        <w:keepNext w:val="0"/>
        <w:numPr>
          <w:ilvl w:val="0"/>
          <w:numId w:val="0"/>
        </w:numPr>
        <w:tabs>
          <w:tab w:val="left" w:pos="2268"/>
        </w:tabs>
        <w:spacing w:after="600"/>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14:paraId="286337EB" w14:textId="77777777" w:rsidR="00321D44" w:rsidRDefault="000F3878" w:rsidP="00C4214C">
      <w:pPr>
        <w:tabs>
          <w:tab w:val="right" w:pos="14459"/>
        </w:tabs>
        <w:jc w:val="both"/>
        <w:outlineLvl w:val="0"/>
        <w:rPr>
          <w:rFonts w:ascii="Times New Roman" w:hAnsi="Times New Roman"/>
          <w:b/>
          <w:sz w:val="22"/>
          <w:szCs w:val="22"/>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Pr="002B0798">
        <w:rPr>
          <w:rFonts w:ascii="Times New Roman" w:hAnsi="Times New Roman"/>
          <w:b/>
          <w:sz w:val="22"/>
          <w:szCs w:val="22"/>
          <w:lang w:val="en-GB"/>
        </w:rPr>
        <w:t xml:space="preserve"> </w:t>
      </w:r>
      <w:r w:rsidR="00321D44" w:rsidRPr="00321D44">
        <w:rPr>
          <w:rFonts w:ascii="Times New Roman" w:hAnsi="Times New Roman"/>
          <w:b/>
          <w:sz w:val="22"/>
          <w:szCs w:val="22"/>
          <w:lang w:val="en-GB"/>
        </w:rPr>
        <w:t>Procurement of Equipment for Fire and Rescue Units in the Republic of Srpska within the INEREP Project</w:t>
      </w:r>
    </w:p>
    <w:p w14:paraId="0C5182BB" w14:textId="01650339" w:rsidR="000F3878" w:rsidRPr="002B0798" w:rsidRDefault="003432A3" w:rsidP="00C4214C">
      <w:pPr>
        <w:tabs>
          <w:tab w:val="right" w:pos="14459"/>
        </w:tabs>
        <w:jc w:val="both"/>
        <w:outlineLvl w:val="0"/>
        <w:rPr>
          <w:rFonts w:ascii="Times New Roman" w:hAnsi="Times New Roman"/>
          <w:b/>
          <w:lang w:val="en-GB"/>
        </w:rPr>
      </w:pPr>
      <w:r w:rsidRPr="003432A3">
        <w:rPr>
          <w:rFonts w:ascii="Times New Roman" w:hAnsi="Times New Roman"/>
          <w:b/>
          <w:sz w:val="22"/>
          <w:szCs w:val="22"/>
          <w:lang w:val="en-GB"/>
        </w:rPr>
        <w:t>Lot 3: Supply of Personal Protective Fire-fighting Equipment Sets</w:t>
      </w:r>
      <w:r w:rsidR="000F3878" w:rsidRPr="002B0798">
        <w:rPr>
          <w:rFonts w:ascii="Times New Roman" w:hAnsi="Times New Roman"/>
          <w:b/>
          <w:sz w:val="22"/>
          <w:szCs w:val="22"/>
          <w:lang w:val="en-GB"/>
        </w:rPr>
        <w:tab/>
      </w:r>
    </w:p>
    <w:p w14:paraId="2E10F4D6" w14:textId="0F76963E" w:rsidR="000F3878" w:rsidRDefault="000F3878" w:rsidP="000F3878">
      <w:pPr>
        <w:tabs>
          <w:tab w:val="left" w:pos="7491"/>
        </w:tabs>
        <w:rPr>
          <w:rFonts w:ascii="Times New Roman" w:hAnsi="Times New Roman"/>
          <w:b/>
          <w:sz w:val="22"/>
          <w:lang w:val="en-GB"/>
        </w:rPr>
      </w:pPr>
      <w:r w:rsidRPr="002B0798">
        <w:rPr>
          <w:rFonts w:ascii="Times New Roman" w:hAnsi="Times New Roman"/>
          <w:b/>
          <w:sz w:val="22"/>
          <w:szCs w:val="22"/>
          <w:lang w:val="en-GB"/>
        </w:rPr>
        <w:t>Publication reference:</w:t>
      </w:r>
      <w:r w:rsidR="0036173C">
        <w:rPr>
          <w:rFonts w:ascii="Times New Roman" w:hAnsi="Times New Roman"/>
          <w:sz w:val="22"/>
          <w:lang w:val="en-GB"/>
        </w:rPr>
        <w:t xml:space="preserve"> </w:t>
      </w:r>
      <w:r w:rsidR="005323AC" w:rsidRPr="005323AC">
        <w:rPr>
          <w:rFonts w:ascii="Times New Roman" w:hAnsi="Times New Roman"/>
          <w:b/>
          <w:sz w:val="22"/>
          <w:lang w:val="en-GB"/>
        </w:rPr>
        <w:t>25.02-810.2-74/26</w:t>
      </w:r>
    </w:p>
    <w:p w14:paraId="6FC3606E" w14:textId="77777777" w:rsidR="00301346" w:rsidRPr="000726B9" w:rsidRDefault="00301346" w:rsidP="00B25580">
      <w:pPr>
        <w:spacing w:before="0" w:after="0"/>
        <w:rPr>
          <w:rFonts w:ascii="Times New Roman" w:hAnsi="Times New Roman"/>
          <w:b/>
          <w:sz w:val="22"/>
          <w:szCs w:val="22"/>
          <w:highlight w:val="yellow"/>
          <w:lang w:val="en-GB"/>
        </w:rPr>
      </w:pPr>
    </w:p>
    <w:p w14:paraId="3557606F" w14:textId="77777777" w:rsidR="00EB4039" w:rsidRDefault="00EB4039" w:rsidP="00301346">
      <w:pPr>
        <w:spacing w:before="0" w:after="0"/>
        <w:ind w:left="567" w:hanging="567"/>
        <w:rPr>
          <w:rFonts w:ascii="Times New Roman" w:hAnsi="Times New Roman"/>
          <w:b/>
          <w:sz w:val="22"/>
          <w:szCs w:val="22"/>
          <w:highlight w:val="yellow"/>
          <w:lang w:val="en-GB"/>
        </w:rPr>
      </w:pPr>
    </w:p>
    <w:p w14:paraId="741B618E"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14:paraId="597A7F9E"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4B7EB421"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56D126C3"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14:paraId="30C8D956"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2446918F"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424AE235"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r w:rsidR="00EB4039" w:rsidRPr="00207A66">
        <w:rPr>
          <w:rFonts w:ascii="Times New Roman" w:hAnsi="Times New Roman"/>
          <w:sz w:val="22"/>
          <w:szCs w:val="22"/>
          <w:lang w:val="en-GB"/>
        </w:rPr>
        <w:t>yes</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4DD4DB20" w14:textId="77777777" w:rsidR="00EB4039" w:rsidRPr="0015323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79E74C96" w14:textId="77777777"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39722143" w14:textId="77777777"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0F2B491E" w14:textId="77777777" w:rsidR="00787DA5" w:rsidRDefault="00787DA5" w:rsidP="00EB4039">
      <w:pPr>
        <w:ind w:left="567" w:hanging="567"/>
        <w:jc w:val="both"/>
        <w:rPr>
          <w:rFonts w:ascii="Times New Roman" w:hAnsi="Times New Roman"/>
          <w:sz w:val="22"/>
          <w:szCs w:val="22"/>
          <w:lang w:val="en-GB"/>
        </w:rPr>
      </w:pPr>
    </w:p>
    <w:p w14:paraId="2E34F597" w14:textId="0343CA0E" w:rsidR="00AD5A96" w:rsidRPr="00AD5A96" w:rsidRDefault="00AD5A96" w:rsidP="00AD5A96">
      <w:pPr>
        <w:spacing w:before="0" w:after="0" w:line="276" w:lineRule="auto"/>
        <w:jc w:val="both"/>
        <w:rPr>
          <w:rFonts w:ascii="Times New Roman" w:hAnsi="Times New Roman"/>
          <w:sz w:val="22"/>
          <w:szCs w:val="22"/>
          <w:lang w:val="en-GB"/>
        </w:rPr>
      </w:pPr>
      <w:r w:rsidRPr="00AD5A96">
        <w:rPr>
          <w:rFonts w:ascii="Times New Roman" w:hAnsi="Times New Roman"/>
          <w:sz w:val="22"/>
          <w:szCs w:val="22"/>
          <w:lang w:val="en-GB"/>
        </w:rPr>
        <w:t>The subject of Lot 3 is the supp</w:t>
      </w:r>
      <w:r w:rsidR="00D046E1">
        <w:rPr>
          <w:rFonts w:ascii="Times New Roman" w:hAnsi="Times New Roman"/>
          <w:sz w:val="22"/>
          <w:szCs w:val="22"/>
          <w:lang w:val="en-GB"/>
        </w:rPr>
        <w:t xml:space="preserve">ly and delivery of 66 </w:t>
      </w:r>
      <w:r w:rsidRPr="00AD5A96">
        <w:rPr>
          <w:rFonts w:ascii="Times New Roman" w:hAnsi="Times New Roman"/>
          <w:sz w:val="22"/>
          <w:szCs w:val="22"/>
          <w:lang w:val="en-GB"/>
        </w:rPr>
        <w:t>sets of personal protective fire-fighting equipment for fire and rescue units in the Republic of Srpska within the INEREP Project.</w:t>
      </w:r>
    </w:p>
    <w:p w14:paraId="40BE6B36" w14:textId="77777777" w:rsidR="00AD5A96" w:rsidRPr="00AD5A96" w:rsidRDefault="00AD5A96" w:rsidP="00AD5A96">
      <w:pPr>
        <w:spacing w:before="0" w:after="0" w:line="276" w:lineRule="auto"/>
        <w:jc w:val="both"/>
        <w:rPr>
          <w:rFonts w:ascii="Times New Roman" w:hAnsi="Times New Roman"/>
          <w:sz w:val="22"/>
          <w:szCs w:val="22"/>
          <w:lang w:val="en-GB"/>
        </w:rPr>
      </w:pPr>
    </w:p>
    <w:p w14:paraId="6423C9C9" w14:textId="77777777" w:rsidR="00AD5A96" w:rsidRPr="004360B2" w:rsidRDefault="00AD5A96" w:rsidP="00AD5A96">
      <w:pPr>
        <w:spacing w:before="0" w:after="0" w:line="276" w:lineRule="auto"/>
        <w:jc w:val="both"/>
        <w:rPr>
          <w:rFonts w:ascii="Times New Roman" w:hAnsi="Times New Roman"/>
          <w:b/>
          <w:sz w:val="22"/>
          <w:szCs w:val="22"/>
          <w:lang w:val="en-GB"/>
        </w:rPr>
      </w:pPr>
      <w:r w:rsidRPr="004360B2">
        <w:rPr>
          <w:rFonts w:ascii="Times New Roman" w:hAnsi="Times New Roman"/>
          <w:b/>
          <w:sz w:val="22"/>
          <w:szCs w:val="22"/>
          <w:lang w:val="en-GB"/>
        </w:rPr>
        <w:lastRenderedPageBreak/>
        <w:t>Each set of personal protective fire-fighting equipment shall consist of the following six items:</w:t>
      </w:r>
    </w:p>
    <w:p w14:paraId="77D717A5" w14:textId="7687F4B9" w:rsidR="00E16E53" w:rsidRPr="00E16E53" w:rsidRDefault="00E16E53" w:rsidP="00E16E53">
      <w:pPr>
        <w:spacing w:before="0" w:after="0" w:line="276" w:lineRule="auto"/>
        <w:jc w:val="both"/>
        <w:rPr>
          <w:rFonts w:ascii="Times New Roman" w:hAnsi="Times New Roman"/>
          <w:sz w:val="22"/>
          <w:szCs w:val="22"/>
          <w:lang w:val="en-GB"/>
        </w:rPr>
      </w:pPr>
      <w:r>
        <w:rPr>
          <w:rFonts w:ascii="Times New Roman" w:hAnsi="Times New Roman"/>
          <w:sz w:val="22"/>
          <w:szCs w:val="22"/>
          <w:lang w:val="en-GB"/>
        </w:rPr>
        <w:t xml:space="preserve">- </w:t>
      </w:r>
      <w:r w:rsidRPr="00E16E53">
        <w:rPr>
          <w:rFonts w:ascii="Times New Roman" w:hAnsi="Times New Roman"/>
          <w:sz w:val="22"/>
          <w:szCs w:val="22"/>
          <w:lang w:val="en-GB"/>
        </w:rPr>
        <w:t>1 light fire-fighting and rescue helmet with protective goggles;</w:t>
      </w:r>
    </w:p>
    <w:p w14:paraId="11B30AA8" w14:textId="58C45624" w:rsidR="00E16E53" w:rsidRPr="00E16E53" w:rsidRDefault="00E16E53" w:rsidP="00E16E53">
      <w:pPr>
        <w:spacing w:before="0" w:after="0" w:line="276" w:lineRule="auto"/>
        <w:jc w:val="both"/>
        <w:rPr>
          <w:rFonts w:ascii="Times New Roman" w:hAnsi="Times New Roman"/>
          <w:sz w:val="22"/>
          <w:szCs w:val="22"/>
          <w:lang w:val="en-GB"/>
        </w:rPr>
      </w:pPr>
      <w:r>
        <w:rPr>
          <w:rFonts w:ascii="Times New Roman" w:hAnsi="Times New Roman"/>
          <w:sz w:val="22"/>
          <w:szCs w:val="22"/>
          <w:lang w:val="en-GB"/>
        </w:rPr>
        <w:t xml:space="preserve">- </w:t>
      </w:r>
      <w:r w:rsidRPr="00E16E53">
        <w:rPr>
          <w:rFonts w:ascii="Times New Roman" w:hAnsi="Times New Roman"/>
          <w:sz w:val="22"/>
          <w:szCs w:val="22"/>
          <w:lang w:val="en-GB"/>
        </w:rPr>
        <w:t>1 helmet lamp;</w:t>
      </w:r>
    </w:p>
    <w:p w14:paraId="1CAC904C" w14:textId="7F298382" w:rsidR="00E16E53" w:rsidRPr="00E16E53" w:rsidRDefault="00E16E53" w:rsidP="00E16E53">
      <w:pPr>
        <w:spacing w:before="0" w:after="0" w:line="276" w:lineRule="auto"/>
        <w:jc w:val="both"/>
        <w:rPr>
          <w:rFonts w:ascii="Times New Roman" w:hAnsi="Times New Roman"/>
          <w:sz w:val="22"/>
          <w:szCs w:val="22"/>
          <w:lang w:val="en-GB"/>
        </w:rPr>
      </w:pPr>
      <w:r>
        <w:rPr>
          <w:rFonts w:ascii="Times New Roman" w:hAnsi="Times New Roman"/>
          <w:sz w:val="22"/>
          <w:szCs w:val="22"/>
          <w:lang w:val="en-GB"/>
        </w:rPr>
        <w:t xml:space="preserve">- </w:t>
      </w:r>
      <w:r w:rsidRPr="00E16E53">
        <w:rPr>
          <w:rFonts w:ascii="Times New Roman" w:hAnsi="Times New Roman"/>
          <w:sz w:val="22"/>
          <w:szCs w:val="22"/>
          <w:lang w:val="en-GB"/>
        </w:rPr>
        <w:t>1 fire-fighting and rescue work suit, consisting of 1 jacket and 1 pair of trousers;</w:t>
      </w:r>
    </w:p>
    <w:p w14:paraId="23286F1B" w14:textId="76A709A9" w:rsidR="00E16E53" w:rsidRPr="00E16E53" w:rsidRDefault="00E16E53" w:rsidP="00E16E53">
      <w:pPr>
        <w:spacing w:before="0" w:after="0" w:line="276" w:lineRule="auto"/>
        <w:jc w:val="both"/>
        <w:rPr>
          <w:rFonts w:ascii="Times New Roman" w:hAnsi="Times New Roman"/>
          <w:sz w:val="22"/>
          <w:szCs w:val="22"/>
          <w:lang w:val="en-GB"/>
        </w:rPr>
      </w:pPr>
      <w:r>
        <w:rPr>
          <w:rFonts w:ascii="Times New Roman" w:hAnsi="Times New Roman"/>
          <w:sz w:val="22"/>
          <w:szCs w:val="22"/>
          <w:lang w:val="en-GB"/>
        </w:rPr>
        <w:t xml:space="preserve">- </w:t>
      </w:r>
      <w:r w:rsidRPr="00E16E53">
        <w:rPr>
          <w:rFonts w:ascii="Times New Roman" w:hAnsi="Times New Roman"/>
          <w:sz w:val="22"/>
          <w:szCs w:val="22"/>
          <w:lang w:val="en-GB"/>
        </w:rPr>
        <w:t>1 pair of protective gloves;</w:t>
      </w:r>
    </w:p>
    <w:p w14:paraId="613B1AD3" w14:textId="012A86EB" w:rsidR="00E16E53" w:rsidRPr="00E16E53" w:rsidRDefault="00E16E53" w:rsidP="00E16E53">
      <w:pPr>
        <w:spacing w:before="0" w:after="0" w:line="276" w:lineRule="auto"/>
        <w:jc w:val="both"/>
        <w:rPr>
          <w:rFonts w:ascii="Times New Roman" w:hAnsi="Times New Roman"/>
          <w:sz w:val="22"/>
          <w:szCs w:val="22"/>
          <w:lang w:val="en-GB"/>
        </w:rPr>
      </w:pPr>
      <w:r>
        <w:rPr>
          <w:rFonts w:ascii="Times New Roman" w:hAnsi="Times New Roman"/>
          <w:sz w:val="22"/>
          <w:szCs w:val="22"/>
          <w:lang w:val="en-GB"/>
        </w:rPr>
        <w:t xml:space="preserve">- </w:t>
      </w:r>
      <w:r w:rsidRPr="00E16E53">
        <w:rPr>
          <w:rFonts w:ascii="Times New Roman" w:hAnsi="Times New Roman"/>
          <w:sz w:val="22"/>
          <w:szCs w:val="22"/>
          <w:lang w:val="en-GB"/>
        </w:rPr>
        <w:t>1 pair of protective boots;</w:t>
      </w:r>
    </w:p>
    <w:p w14:paraId="526D5268" w14:textId="578695D9" w:rsidR="00AD5A96" w:rsidRPr="00AD5A96" w:rsidRDefault="00E16E53" w:rsidP="00E16E53">
      <w:pPr>
        <w:spacing w:before="0" w:after="0" w:line="276" w:lineRule="auto"/>
        <w:jc w:val="both"/>
        <w:rPr>
          <w:rFonts w:ascii="Times New Roman" w:hAnsi="Times New Roman"/>
          <w:sz w:val="22"/>
          <w:szCs w:val="22"/>
          <w:lang w:val="en-GB"/>
        </w:rPr>
      </w:pPr>
      <w:r>
        <w:rPr>
          <w:rFonts w:ascii="Times New Roman" w:hAnsi="Times New Roman"/>
          <w:sz w:val="22"/>
          <w:szCs w:val="22"/>
          <w:lang w:val="en-GB"/>
        </w:rPr>
        <w:t xml:space="preserve">- </w:t>
      </w:r>
      <w:r w:rsidRPr="00E16E53">
        <w:rPr>
          <w:rFonts w:ascii="Times New Roman" w:hAnsi="Times New Roman"/>
          <w:sz w:val="22"/>
          <w:szCs w:val="22"/>
          <w:lang w:val="en-GB"/>
        </w:rPr>
        <w:t>1 transport bag.</w:t>
      </w:r>
    </w:p>
    <w:p w14:paraId="20954E56" w14:textId="59D16873" w:rsidR="00AD5A96" w:rsidRPr="00AD5A96" w:rsidRDefault="000C1C5C" w:rsidP="00AD5A96">
      <w:pPr>
        <w:spacing w:before="0" w:after="0" w:line="276" w:lineRule="auto"/>
        <w:jc w:val="both"/>
        <w:rPr>
          <w:rFonts w:ascii="Times New Roman" w:hAnsi="Times New Roman"/>
          <w:b/>
          <w:sz w:val="22"/>
          <w:szCs w:val="22"/>
          <w:lang w:val="en-GB"/>
        </w:rPr>
      </w:pPr>
      <w:r>
        <w:rPr>
          <w:rFonts w:ascii="Times New Roman" w:hAnsi="Times New Roman"/>
          <w:b/>
          <w:sz w:val="22"/>
          <w:szCs w:val="22"/>
          <w:lang w:val="en-GB"/>
        </w:rPr>
        <w:t xml:space="preserve">1. </w:t>
      </w:r>
      <w:r w:rsidR="00AD5A96" w:rsidRPr="00AD5A96">
        <w:rPr>
          <w:rFonts w:ascii="Times New Roman" w:hAnsi="Times New Roman"/>
          <w:b/>
          <w:sz w:val="22"/>
          <w:szCs w:val="22"/>
          <w:lang w:val="en-GB"/>
        </w:rPr>
        <w:t>General requirements</w:t>
      </w:r>
    </w:p>
    <w:p w14:paraId="42C1726B" w14:textId="77777777" w:rsidR="00AD5A96" w:rsidRPr="00AD5A96" w:rsidRDefault="00AD5A96" w:rsidP="00AD5A96">
      <w:pPr>
        <w:spacing w:before="0" w:after="0" w:line="276" w:lineRule="auto"/>
        <w:jc w:val="both"/>
        <w:rPr>
          <w:rFonts w:ascii="Times New Roman" w:hAnsi="Times New Roman"/>
          <w:sz w:val="22"/>
          <w:szCs w:val="22"/>
          <w:lang w:val="en-GB"/>
        </w:rPr>
      </w:pPr>
      <w:r w:rsidRPr="00AD5A96">
        <w:rPr>
          <w:rFonts w:ascii="Times New Roman" w:hAnsi="Times New Roman"/>
          <w:sz w:val="22"/>
          <w:szCs w:val="22"/>
          <w:lang w:val="en-GB"/>
        </w:rPr>
        <w:t>1.1 The tenderer shall ensure that the functions and features of the offered personal protective fire-fighting equipment sets meet all minimum requirements set out in these Technical Specifications.</w:t>
      </w:r>
    </w:p>
    <w:p w14:paraId="08D9C14D" w14:textId="77777777" w:rsidR="00AD5A96" w:rsidRPr="00AD5A96" w:rsidRDefault="00AD5A96" w:rsidP="00AD5A96">
      <w:pPr>
        <w:spacing w:before="0" w:after="0" w:line="276" w:lineRule="auto"/>
        <w:jc w:val="both"/>
        <w:rPr>
          <w:rFonts w:ascii="Times New Roman" w:hAnsi="Times New Roman"/>
          <w:sz w:val="22"/>
          <w:szCs w:val="22"/>
          <w:lang w:val="en-GB"/>
        </w:rPr>
      </w:pPr>
      <w:r w:rsidRPr="00AD5A96">
        <w:rPr>
          <w:rFonts w:ascii="Times New Roman" w:hAnsi="Times New Roman"/>
          <w:sz w:val="22"/>
          <w:szCs w:val="22"/>
          <w:lang w:val="en-GB"/>
        </w:rPr>
        <w:t>1.2 All specification details listed in these Technical Specifications represent minimum requirements, unless stated otherwise. Any improvements or additional features offered by the tenderer shall be clearly identified in the technical offer.</w:t>
      </w:r>
    </w:p>
    <w:p w14:paraId="3F4AB827" w14:textId="77777777" w:rsidR="00AD5A96" w:rsidRPr="00AD5A96" w:rsidRDefault="00AD5A96" w:rsidP="00AD5A96">
      <w:pPr>
        <w:spacing w:before="0" w:after="0" w:line="276" w:lineRule="auto"/>
        <w:jc w:val="both"/>
        <w:rPr>
          <w:rFonts w:ascii="Times New Roman" w:hAnsi="Times New Roman"/>
          <w:sz w:val="22"/>
          <w:szCs w:val="22"/>
          <w:lang w:val="en-GB"/>
        </w:rPr>
      </w:pPr>
      <w:r w:rsidRPr="00AD5A96">
        <w:rPr>
          <w:rFonts w:ascii="Times New Roman" w:hAnsi="Times New Roman"/>
          <w:sz w:val="22"/>
          <w:szCs w:val="22"/>
          <w:lang w:val="en-GB"/>
        </w:rPr>
        <w:t>1.3 The offered personal protective fire-fighting equipment must be new, unused and fully compliant with the required technical specifications and applicable standards.</w:t>
      </w:r>
    </w:p>
    <w:p w14:paraId="57EF011E" w14:textId="255AB919" w:rsidR="00AD5A96" w:rsidRPr="00AD5A96" w:rsidRDefault="00AD5A96" w:rsidP="00AD5A96">
      <w:pPr>
        <w:spacing w:before="0" w:after="0" w:line="276" w:lineRule="auto"/>
        <w:jc w:val="both"/>
        <w:rPr>
          <w:rFonts w:ascii="Times New Roman" w:hAnsi="Times New Roman"/>
          <w:sz w:val="22"/>
          <w:szCs w:val="22"/>
          <w:lang w:val="en-GB"/>
        </w:rPr>
      </w:pPr>
      <w:r w:rsidRPr="00AD5A96">
        <w:rPr>
          <w:rFonts w:ascii="Times New Roman" w:hAnsi="Times New Roman"/>
          <w:sz w:val="22"/>
          <w:szCs w:val="22"/>
          <w:lang w:val="en-GB"/>
        </w:rPr>
        <w:t xml:space="preserve">1.4 </w:t>
      </w:r>
      <w:r w:rsidR="00BA2BBB" w:rsidRPr="00BA2BBB">
        <w:rPr>
          <w:rFonts w:ascii="Times New Roman" w:hAnsi="Times New Roman"/>
          <w:sz w:val="22"/>
          <w:szCs w:val="22"/>
          <w:lang w:val="en-GB"/>
        </w:rPr>
        <w:t>The supplies shall include all items forming one complete personal protective fire-fighting equipment set, all required technical documentation, catalogues, certificates, test reports, declarations of conformity/compliance, instructions for use and maintenance, warranty documents, authorisations or confirmations related to distribution and/or servicing, list of spare parts where applicable, and all other documents required for proper delivery, use, maintenance and acceptance.</w:t>
      </w:r>
    </w:p>
    <w:p w14:paraId="41DF3A57" w14:textId="77777777" w:rsidR="00AD5A96" w:rsidRPr="00AD5A96" w:rsidRDefault="00AD5A96" w:rsidP="00AD5A96">
      <w:pPr>
        <w:spacing w:before="0" w:after="0" w:line="276" w:lineRule="auto"/>
        <w:jc w:val="both"/>
        <w:rPr>
          <w:rFonts w:ascii="Times New Roman" w:hAnsi="Times New Roman"/>
          <w:sz w:val="22"/>
          <w:szCs w:val="22"/>
          <w:lang w:val="en-GB"/>
        </w:rPr>
      </w:pPr>
      <w:r w:rsidRPr="00AD5A96">
        <w:rPr>
          <w:rFonts w:ascii="Times New Roman" w:hAnsi="Times New Roman"/>
          <w:sz w:val="22"/>
          <w:szCs w:val="22"/>
          <w:lang w:val="en-GB"/>
        </w:rPr>
        <w:t>1.5 The tenderer shall clearly indicate the offered make, model, type, material composition and manufacturer for each item in the set.</w:t>
      </w:r>
    </w:p>
    <w:p w14:paraId="167C1188" w14:textId="77777777" w:rsidR="00AD5A96" w:rsidRPr="00AD5A96" w:rsidRDefault="00AD5A96" w:rsidP="00AD5A96">
      <w:pPr>
        <w:spacing w:before="0" w:after="0" w:line="276" w:lineRule="auto"/>
        <w:jc w:val="both"/>
        <w:rPr>
          <w:rFonts w:ascii="Times New Roman" w:hAnsi="Times New Roman"/>
          <w:sz w:val="22"/>
          <w:szCs w:val="22"/>
          <w:lang w:val="en-GB"/>
        </w:rPr>
      </w:pPr>
      <w:r w:rsidRPr="00AD5A96">
        <w:rPr>
          <w:rFonts w:ascii="Times New Roman" w:hAnsi="Times New Roman"/>
          <w:sz w:val="22"/>
          <w:szCs w:val="22"/>
          <w:lang w:val="en-GB"/>
        </w:rPr>
        <w:t>1.6 The tenderer shall submit a catalogue with numbered items for all articles included in the set, with precise technical specifications and the name of the manufacturer of the offered equipment for each position.</w:t>
      </w:r>
    </w:p>
    <w:p w14:paraId="4D273806" w14:textId="77777777" w:rsidR="00AD5A96" w:rsidRPr="00AD5A96" w:rsidRDefault="00AD5A96" w:rsidP="00AD5A96">
      <w:pPr>
        <w:spacing w:before="0" w:after="0" w:line="276" w:lineRule="auto"/>
        <w:jc w:val="both"/>
        <w:rPr>
          <w:rFonts w:ascii="Times New Roman" w:hAnsi="Times New Roman"/>
          <w:sz w:val="22"/>
          <w:szCs w:val="22"/>
          <w:lang w:val="en-GB"/>
        </w:rPr>
      </w:pPr>
      <w:r w:rsidRPr="00AD5A96">
        <w:rPr>
          <w:rFonts w:ascii="Times New Roman" w:hAnsi="Times New Roman"/>
          <w:sz w:val="22"/>
          <w:szCs w:val="22"/>
          <w:lang w:val="en-GB"/>
        </w:rPr>
        <w:t>1.7 The catalogue must be submitted in English or in one of the official languages of Bosnia and Herzegovina using Latin script. Where required by the contracting authority, a translation into English must be provided.</w:t>
      </w:r>
    </w:p>
    <w:p w14:paraId="4B9AD360" w14:textId="77777777" w:rsidR="00AD5A96" w:rsidRPr="00AD5A96" w:rsidRDefault="00AD5A96" w:rsidP="00AD5A96">
      <w:pPr>
        <w:spacing w:before="0" w:after="0" w:line="276" w:lineRule="auto"/>
        <w:jc w:val="both"/>
        <w:rPr>
          <w:rFonts w:ascii="Times New Roman" w:hAnsi="Times New Roman"/>
          <w:sz w:val="22"/>
          <w:szCs w:val="22"/>
          <w:lang w:val="en-GB"/>
        </w:rPr>
      </w:pPr>
      <w:r w:rsidRPr="00AD5A96">
        <w:rPr>
          <w:rFonts w:ascii="Times New Roman" w:hAnsi="Times New Roman"/>
          <w:sz w:val="22"/>
          <w:szCs w:val="22"/>
          <w:lang w:val="en-GB"/>
        </w:rPr>
        <w:t>1.8 The tenderer shall submit certificates and test reports for each item in the set, proving compliance with the required standards.</w:t>
      </w:r>
    </w:p>
    <w:p w14:paraId="286FDED7" w14:textId="66F0EB39" w:rsidR="00AD5A96" w:rsidRPr="00AD5A96" w:rsidRDefault="00AD5A96" w:rsidP="00AD5A96">
      <w:pPr>
        <w:spacing w:before="0" w:after="0" w:line="276" w:lineRule="auto"/>
        <w:jc w:val="both"/>
        <w:rPr>
          <w:rFonts w:ascii="Times New Roman" w:hAnsi="Times New Roman"/>
          <w:sz w:val="22"/>
          <w:szCs w:val="22"/>
          <w:lang w:val="en-GB"/>
        </w:rPr>
      </w:pPr>
      <w:r w:rsidRPr="00AD5A96">
        <w:rPr>
          <w:rFonts w:ascii="Times New Roman" w:hAnsi="Times New Roman"/>
          <w:sz w:val="22"/>
          <w:szCs w:val="22"/>
          <w:lang w:val="en-GB"/>
        </w:rPr>
        <w:t>1.9 The tenderer shall submit a declaration of conformity/compliance issued by the equipment manufacturer.</w:t>
      </w:r>
    </w:p>
    <w:p w14:paraId="209B7593" w14:textId="268E8AB4" w:rsidR="00AD5A96" w:rsidRPr="00AD5A96" w:rsidRDefault="008048EA" w:rsidP="00AD5A96">
      <w:pPr>
        <w:spacing w:before="0" w:after="0" w:line="276" w:lineRule="auto"/>
        <w:jc w:val="both"/>
        <w:rPr>
          <w:rFonts w:ascii="Times New Roman" w:hAnsi="Times New Roman"/>
          <w:sz w:val="22"/>
          <w:szCs w:val="22"/>
          <w:lang w:val="en-GB"/>
        </w:rPr>
      </w:pPr>
      <w:r>
        <w:rPr>
          <w:rFonts w:ascii="Times New Roman" w:hAnsi="Times New Roman"/>
          <w:sz w:val="22"/>
          <w:szCs w:val="22"/>
          <w:lang w:val="en-GB"/>
        </w:rPr>
        <w:t>1.10</w:t>
      </w:r>
      <w:r w:rsidR="00AD5A96" w:rsidRPr="00AD5A96">
        <w:rPr>
          <w:rFonts w:ascii="Times New Roman" w:hAnsi="Times New Roman"/>
          <w:sz w:val="22"/>
          <w:szCs w:val="22"/>
          <w:lang w:val="en-GB"/>
        </w:rPr>
        <w:t xml:space="preserve"> The tenderer shall submit instructions for use and maintenance for all positions in the offered set, in English or in one of the official languages of Bosnia and Herzegovina using Latin script. Where required by the contracting authority, a translation into English must be provided.</w:t>
      </w:r>
    </w:p>
    <w:p w14:paraId="4CEE4956" w14:textId="7AB12AFC" w:rsidR="00AD5A96" w:rsidRDefault="00AD5A96" w:rsidP="00AD5A96">
      <w:pPr>
        <w:spacing w:before="0" w:after="0" w:line="276" w:lineRule="auto"/>
        <w:jc w:val="both"/>
        <w:rPr>
          <w:rFonts w:ascii="Times New Roman" w:hAnsi="Times New Roman"/>
          <w:sz w:val="22"/>
          <w:szCs w:val="22"/>
          <w:lang w:val="en-GB"/>
        </w:rPr>
      </w:pPr>
      <w:r w:rsidRPr="00AD5A96">
        <w:rPr>
          <w:rFonts w:ascii="Times New Roman" w:hAnsi="Times New Roman"/>
          <w:sz w:val="22"/>
          <w:szCs w:val="22"/>
          <w:lang w:val="en-GB"/>
        </w:rPr>
        <w:t>1.1</w:t>
      </w:r>
      <w:r w:rsidR="008048EA">
        <w:rPr>
          <w:rFonts w:ascii="Times New Roman" w:hAnsi="Times New Roman"/>
          <w:sz w:val="22"/>
          <w:szCs w:val="22"/>
          <w:lang w:val="en-GB"/>
        </w:rPr>
        <w:t>1</w:t>
      </w:r>
      <w:r w:rsidRPr="00AD5A96">
        <w:rPr>
          <w:rFonts w:ascii="Times New Roman" w:hAnsi="Times New Roman"/>
          <w:sz w:val="22"/>
          <w:szCs w:val="22"/>
          <w:lang w:val="en-GB"/>
        </w:rPr>
        <w:t xml:space="preserve"> </w:t>
      </w:r>
      <w:r w:rsidR="008048EA" w:rsidRPr="008048EA">
        <w:rPr>
          <w:rFonts w:ascii="Times New Roman" w:hAnsi="Times New Roman"/>
          <w:sz w:val="22"/>
          <w:szCs w:val="22"/>
          <w:lang w:val="en-GB"/>
        </w:rPr>
        <w:t>The tenderer shall provide evidence that it is authorised to offer and supply the proposed products, or other satisfactory evidence of a lawful and reliable supply chain.</w:t>
      </w:r>
    </w:p>
    <w:p w14:paraId="26FA0DAE" w14:textId="77777777" w:rsidR="004E06ED" w:rsidRPr="004E06ED" w:rsidRDefault="004E06ED" w:rsidP="004E06ED">
      <w:pPr>
        <w:spacing w:before="0" w:after="0" w:line="276" w:lineRule="auto"/>
        <w:jc w:val="both"/>
        <w:rPr>
          <w:rFonts w:ascii="Times New Roman" w:hAnsi="Times New Roman"/>
          <w:sz w:val="22"/>
          <w:szCs w:val="22"/>
          <w:lang w:val="en-GB"/>
        </w:rPr>
      </w:pPr>
      <w:r>
        <w:rPr>
          <w:rFonts w:ascii="Times New Roman" w:hAnsi="Times New Roman"/>
          <w:sz w:val="22"/>
          <w:szCs w:val="22"/>
          <w:lang w:val="en-GB"/>
        </w:rPr>
        <w:lastRenderedPageBreak/>
        <w:t xml:space="preserve">1.12. </w:t>
      </w:r>
      <w:r w:rsidRPr="004E06ED">
        <w:rPr>
          <w:rFonts w:ascii="Times New Roman" w:hAnsi="Times New Roman"/>
          <w:sz w:val="22"/>
          <w:szCs w:val="22"/>
          <w:lang w:val="en-GB"/>
        </w:rPr>
        <w:t>The tenderer proposed for contract award shall, upon written request of the contracting authority, submit one sample of each of the six items forming the offered personal protective fire-fighting equipment set. The samples shall correspond exactly to the make, model, materials and technical characteristics stated in the tenderer’s Technical Offer.</w:t>
      </w:r>
    </w:p>
    <w:p w14:paraId="0F6D1C07" w14:textId="1AFBEFB6" w:rsidR="004E06ED" w:rsidRPr="00AD5A96" w:rsidRDefault="004E06ED" w:rsidP="004E06ED">
      <w:pPr>
        <w:spacing w:before="0" w:after="0" w:line="276" w:lineRule="auto"/>
        <w:jc w:val="both"/>
        <w:rPr>
          <w:rFonts w:ascii="Times New Roman" w:hAnsi="Times New Roman"/>
          <w:sz w:val="22"/>
          <w:szCs w:val="22"/>
          <w:lang w:val="en-GB"/>
        </w:rPr>
      </w:pPr>
      <w:r w:rsidRPr="004E06ED">
        <w:rPr>
          <w:rFonts w:ascii="Times New Roman" w:hAnsi="Times New Roman"/>
          <w:sz w:val="22"/>
          <w:szCs w:val="22"/>
          <w:lang w:val="en-GB"/>
        </w:rPr>
        <w:t>The sam</w:t>
      </w:r>
      <w:r>
        <w:rPr>
          <w:rFonts w:ascii="Times New Roman" w:hAnsi="Times New Roman"/>
          <w:sz w:val="22"/>
          <w:szCs w:val="22"/>
          <w:lang w:val="en-GB"/>
        </w:rPr>
        <w:t>ples shall be submitted within 10</w:t>
      </w:r>
      <w:r w:rsidRPr="004E06ED">
        <w:rPr>
          <w:rFonts w:ascii="Times New Roman" w:hAnsi="Times New Roman"/>
          <w:sz w:val="22"/>
          <w:szCs w:val="22"/>
          <w:lang w:val="en-GB"/>
        </w:rPr>
        <w:t xml:space="preserve"> calendar days from receipt of the contracting authority’s written request and before contract signature. Failure to submit the samples within the prescribed deadline, or submission of samples that do not correspond to the Technical Offer or the Technical Specifications, may result in rejection of the tender.</w:t>
      </w:r>
    </w:p>
    <w:p w14:paraId="0ECD38CE" w14:textId="68EC08DC" w:rsidR="00AD5A96" w:rsidRPr="00AD5A96" w:rsidRDefault="00AD5A96" w:rsidP="00AD5A96">
      <w:pPr>
        <w:spacing w:before="0" w:after="0" w:line="276" w:lineRule="auto"/>
        <w:jc w:val="both"/>
        <w:rPr>
          <w:rFonts w:ascii="Times New Roman" w:hAnsi="Times New Roman"/>
          <w:sz w:val="22"/>
          <w:szCs w:val="22"/>
          <w:lang w:val="en-GB"/>
        </w:rPr>
      </w:pPr>
      <w:r w:rsidRPr="00AD5A96">
        <w:rPr>
          <w:rFonts w:ascii="Times New Roman" w:hAnsi="Times New Roman"/>
          <w:sz w:val="22"/>
          <w:szCs w:val="22"/>
          <w:lang w:val="en-GB"/>
        </w:rPr>
        <w:t>1.1</w:t>
      </w:r>
      <w:r w:rsidR="004E06ED">
        <w:rPr>
          <w:rFonts w:ascii="Times New Roman" w:hAnsi="Times New Roman"/>
          <w:sz w:val="22"/>
          <w:szCs w:val="22"/>
          <w:lang w:val="en-GB"/>
        </w:rPr>
        <w:t>3</w:t>
      </w:r>
      <w:r w:rsidRPr="00AD5A96">
        <w:rPr>
          <w:rFonts w:ascii="Times New Roman" w:hAnsi="Times New Roman"/>
          <w:sz w:val="22"/>
          <w:szCs w:val="22"/>
          <w:lang w:val="en-GB"/>
        </w:rPr>
        <w:t xml:space="preserve"> For equipment subject to servicing and replacement of spare parts, the tenderer shall submit a list of spare parts.</w:t>
      </w:r>
    </w:p>
    <w:p w14:paraId="5C53C240" w14:textId="0A86C5D9" w:rsidR="00AD5A96" w:rsidRPr="00AD5A96" w:rsidRDefault="00AD5A96" w:rsidP="00AD5A96">
      <w:pPr>
        <w:spacing w:before="0" w:after="0" w:line="276" w:lineRule="auto"/>
        <w:jc w:val="both"/>
        <w:rPr>
          <w:rFonts w:ascii="Times New Roman" w:hAnsi="Times New Roman"/>
          <w:sz w:val="22"/>
          <w:szCs w:val="22"/>
          <w:lang w:val="en-GB"/>
        </w:rPr>
      </w:pPr>
      <w:r w:rsidRPr="00AD5A96">
        <w:rPr>
          <w:rFonts w:ascii="Times New Roman" w:hAnsi="Times New Roman"/>
          <w:sz w:val="22"/>
          <w:szCs w:val="22"/>
          <w:lang w:val="en-GB"/>
        </w:rPr>
        <w:t>1.1</w:t>
      </w:r>
      <w:r w:rsidR="00F3747D">
        <w:rPr>
          <w:rFonts w:ascii="Times New Roman" w:hAnsi="Times New Roman"/>
          <w:sz w:val="22"/>
          <w:szCs w:val="22"/>
          <w:lang w:val="en-GB"/>
        </w:rPr>
        <w:t>4</w:t>
      </w:r>
      <w:bookmarkStart w:id="1" w:name="_GoBack"/>
      <w:bookmarkEnd w:id="1"/>
      <w:r w:rsidRPr="00AD5A96">
        <w:rPr>
          <w:rFonts w:ascii="Times New Roman" w:hAnsi="Times New Roman"/>
          <w:sz w:val="22"/>
          <w:szCs w:val="22"/>
          <w:lang w:val="en-GB"/>
        </w:rPr>
        <w:t xml:space="preserve"> The tenderer shall submit a statement on its letterhead confirming that, during the warranty and post-warranty period, for a minimum period of 7 years, it will ensure spare parts for equipment subject to servicing and replacement of spare parts.</w:t>
      </w:r>
      <w:r w:rsidR="001734A8">
        <w:rPr>
          <w:rFonts w:ascii="Times New Roman" w:hAnsi="Times New Roman"/>
          <w:sz w:val="22"/>
          <w:szCs w:val="22"/>
          <w:lang w:val="en-GB"/>
        </w:rPr>
        <w:t xml:space="preserve"> </w:t>
      </w:r>
    </w:p>
    <w:p w14:paraId="58C1259D" w14:textId="66EA4C05" w:rsidR="00AD5A96" w:rsidRPr="00AD5A96" w:rsidRDefault="00AD5A96" w:rsidP="00AD5A96">
      <w:pPr>
        <w:spacing w:before="0" w:after="0" w:line="276" w:lineRule="auto"/>
        <w:jc w:val="both"/>
        <w:rPr>
          <w:rFonts w:ascii="Times New Roman" w:hAnsi="Times New Roman"/>
          <w:sz w:val="22"/>
          <w:szCs w:val="22"/>
          <w:lang w:val="en-GB"/>
        </w:rPr>
      </w:pPr>
      <w:r w:rsidRPr="00AD5A96">
        <w:rPr>
          <w:rFonts w:ascii="Times New Roman" w:hAnsi="Times New Roman"/>
          <w:sz w:val="22"/>
          <w:szCs w:val="22"/>
          <w:lang w:val="en-GB"/>
        </w:rPr>
        <w:t>1.1</w:t>
      </w:r>
      <w:r w:rsidR="004E06ED">
        <w:rPr>
          <w:rFonts w:ascii="Times New Roman" w:hAnsi="Times New Roman"/>
          <w:sz w:val="22"/>
          <w:szCs w:val="22"/>
          <w:lang w:val="en-GB"/>
        </w:rPr>
        <w:t>5</w:t>
      </w:r>
      <w:r w:rsidRPr="00AD5A96">
        <w:rPr>
          <w:rFonts w:ascii="Times New Roman" w:hAnsi="Times New Roman"/>
          <w:sz w:val="22"/>
          <w:szCs w:val="22"/>
          <w:lang w:val="en-GB"/>
        </w:rPr>
        <w:t xml:space="preserve"> Where the tenderer offers products containing materials equivalent to those specified in these Technical Specifications, the tenderer shall clearly indicate the name of the offered equivalent material for the relevant item.</w:t>
      </w:r>
    </w:p>
    <w:p w14:paraId="416586FF" w14:textId="740B8F97" w:rsidR="00AD5A96" w:rsidRPr="00AD5A96" w:rsidRDefault="00AD5A96" w:rsidP="00AD5A96">
      <w:pPr>
        <w:spacing w:before="0" w:after="0" w:line="276" w:lineRule="auto"/>
        <w:jc w:val="both"/>
        <w:rPr>
          <w:rFonts w:ascii="Times New Roman" w:hAnsi="Times New Roman"/>
          <w:sz w:val="22"/>
          <w:szCs w:val="22"/>
          <w:lang w:val="en-GB"/>
        </w:rPr>
      </w:pPr>
      <w:r w:rsidRPr="00AD5A96">
        <w:rPr>
          <w:rFonts w:ascii="Times New Roman" w:hAnsi="Times New Roman"/>
          <w:sz w:val="22"/>
          <w:szCs w:val="22"/>
          <w:lang w:val="en-GB"/>
        </w:rPr>
        <w:t>1.1</w:t>
      </w:r>
      <w:r w:rsidR="004E06ED">
        <w:rPr>
          <w:rFonts w:ascii="Times New Roman" w:hAnsi="Times New Roman"/>
          <w:sz w:val="22"/>
          <w:szCs w:val="22"/>
          <w:lang w:val="en-GB"/>
        </w:rPr>
        <w:t>6</w:t>
      </w:r>
      <w:r w:rsidRPr="00AD5A96">
        <w:rPr>
          <w:rFonts w:ascii="Times New Roman" w:hAnsi="Times New Roman"/>
          <w:sz w:val="22"/>
          <w:szCs w:val="22"/>
          <w:lang w:val="en-GB"/>
        </w:rPr>
        <w:t xml:space="preserve"> In the case of equivalent materials, the tenderer must submit evidence proving that the offered equivalent provides the required level of protection. This shall be proven by certificates and declarations of conformity/compliance specifying the name of the equivalent material used and proving compliance with all standards required for each item in which the equivalent material is used.</w:t>
      </w:r>
    </w:p>
    <w:p w14:paraId="54A2432B" w14:textId="17B51363" w:rsidR="00AD5A96" w:rsidRPr="00AD5A96" w:rsidRDefault="00AD5A96" w:rsidP="00AD5A96">
      <w:pPr>
        <w:spacing w:before="0" w:after="0" w:line="276" w:lineRule="auto"/>
        <w:jc w:val="both"/>
        <w:rPr>
          <w:rFonts w:ascii="Times New Roman" w:hAnsi="Times New Roman"/>
          <w:sz w:val="22"/>
          <w:szCs w:val="22"/>
          <w:lang w:val="en-GB"/>
        </w:rPr>
      </w:pPr>
      <w:r w:rsidRPr="00AD5A96">
        <w:rPr>
          <w:rFonts w:ascii="Times New Roman" w:hAnsi="Times New Roman"/>
          <w:sz w:val="22"/>
          <w:szCs w:val="22"/>
          <w:lang w:val="en-GB"/>
        </w:rPr>
        <w:t>1.1</w:t>
      </w:r>
      <w:r w:rsidR="004E06ED">
        <w:rPr>
          <w:rFonts w:ascii="Times New Roman" w:hAnsi="Times New Roman"/>
          <w:sz w:val="22"/>
          <w:szCs w:val="22"/>
          <w:lang w:val="en-GB"/>
        </w:rPr>
        <w:t>7</w:t>
      </w:r>
      <w:r w:rsidRPr="00AD5A96">
        <w:rPr>
          <w:rFonts w:ascii="Times New Roman" w:hAnsi="Times New Roman"/>
          <w:sz w:val="22"/>
          <w:szCs w:val="22"/>
          <w:lang w:val="en-GB"/>
        </w:rPr>
        <w:t xml:space="preserve"> </w:t>
      </w:r>
      <w:r w:rsidR="000C1C5C" w:rsidRPr="000C1C5C">
        <w:rPr>
          <w:rFonts w:ascii="Times New Roman" w:hAnsi="Times New Roman"/>
          <w:sz w:val="22"/>
          <w:szCs w:val="22"/>
          <w:lang w:val="en-GB"/>
        </w:rPr>
        <w:t>Where these Technical Specifications refer to a particular standard, material, make, source, process, trademark, patent, type or origin, the words “or equivalent” shall be deemed to apply. Any equivalent solution or material must meet or exceed the required functional, technical, safety, protection and performance requirements. The tenderer shall provide certificates, test reports, declarations of conformity/compliance or other appropriate documentary evidence demonstrating equivalence. This provision shall not permit any reduction of the required quantities, minimum protection levels, performance requirements or other expressly stated mandatory requirements.</w:t>
      </w:r>
    </w:p>
    <w:p w14:paraId="0B56CC93" w14:textId="51A0D79F" w:rsidR="00AD5A96" w:rsidRPr="00AD5A96" w:rsidRDefault="000C1C5C" w:rsidP="00AD5A96">
      <w:pPr>
        <w:spacing w:before="0" w:after="0" w:line="276" w:lineRule="auto"/>
        <w:jc w:val="both"/>
        <w:rPr>
          <w:rFonts w:ascii="Times New Roman" w:hAnsi="Times New Roman"/>
          <w:b/>
          <w:sz w:val="22"/>
          <w:szCs w:val="22"/>
          <w:lang w:val="en-GB"/>
        </w:rPr>
      </w:pPr>
      <w:r>
        <w:rPr>
          <w:rFonts w:ascii="Times New Roman" w:hAnsi="Times New Roman"/>
          <w:b/>
          <w:sz w:val="22"/>
          <w:szCs w:val="22"/>
          <w:lang w:val="en-GB"/>
        </w:rPr>
        <w:t xml:space="preserve">2. </w:t>
      </w:r>
      <w:r w:rsidR="00AD5A96" w:rsidRPr="00AD5A96">
        <w:rPr>
          <w:rFonts w:ascii="Times New Roman" w:hAnsi="Times New Roman"/>
          <w:b/>
          <w:sz w:val="22"/>
          <w:szCs w:val="22"/>
          <w:lang w:val="en-GB"/>
        </w:rPr>
        <w:t>Warranty and condition</w:t>
      </w:r>
    </w:p>
    <w:p w14:paraId="50692D8B" w14:textId="78539040" w:rsidR="00AD5A96" w:rsidRPr="00AD5A96" w:rsidRDefault="00AD5A96" w:rsidP="00AD5A96">
      <w:pPr>
        <w:spacing w:before="0" w:after="0" w:line="276" w:lineRule="auto"/>
        <w:jc w:val="both"/>
        <w:rPr>
          <w:rFonts w:ascii="Times New Roman" w:hAnsi="Times New Roman"/>
          <w:sz w:val="22"/>
          <w:szCs w:val="22"/>
          <w:lang w:val="en-GB"/>
        </w:rPr>
      </w:pPr>
      <w:r w:rsidRPr="00AD5A96">
        <w:rPr>
          <w:rFonts w:ascii="Times New Roman" w:hAnsi="Times New Roman"/>
          <w:sz w:val="22"/>
          <w:szCs w:val="22"/>
          <w:lang w:val="en-GB"/>
        </w:rPr>
        <w:t>2.1 Warranty for the personal protective fire-fighting equipment sets shall be minim</w:t>
      </w:r>
      <w:r w:rsidR="00485169">
        <w:rPr>
          <w:rFonts w:ascii="Times New Roman" w:hAnsi="Times New Roman"/>
          <w:sz w:val="22"/>
          <w:szCs w:val="22"/>
          <w:lang w:val="en-GB"/>
        </w:rPr>
        <w:t xml:space="preserve">um 24 months </w:t>
      </w:r>
      <w:r w:rsidR="00485169" w:rsidRPr="00485169">
        <w:rPr>
          <w:rFonts w:ascii="Times New Roman" w:hAnsi="Times New Roman"/>
          <w:sz w:val="22"/>
          <w:szCs w:val="22"/>
          <w:lang w:val="en-GB"/>
        </w:rPr>
        <w:t>from the date of provisional acceptance</w:t>
      </w:r>
      <w:r w:rsidR="00485169">
        <w:rPr>
          <w:rFonts w:ascii="Times New Roman" w:hAnsi="Times New Roman"/>
          <w:sz w:val="22"/>
          <w:szCs w:val="22"/>
          <w:lang w:val="en-GB"/>
        </w:rPr>
        <w:t>.</w:t>
      </w:r>
    </w:p>
    <w:p w14:paraId="54DCDE8C" w14:textId="77777777" w:rsidR="00AD5A96" w:rsidRPr="00AD5A96" w:rsidRDefault="00AD5A96" w:rsidP="00AD5A96">
      <w:pPr>
        <w:spacing w:before="0" w:after="0" w:line="276" w:lineRule="auto"/>
        <w:jc w:val="both"/>
        <w:rPr>
          <w:rFonts w:ascii="Times New Roman" w:hAnsi="Times New Roman"/>
          <w:sz w:val="22"/>
          <w:szCs w:val="22"/>
          <w:lang w:val="en-GB"/>
        </w:rPr>
      </w:pPr>
      <w:r w:rsidRPr="00AD5A96">
        <w:rPr>
          <w:rFonts w:ascii="Times New Roman" w:hAnsi="Times New Roman"/>
          <w:sz w:val="22"/>
          <w:szCs w:val="22"/>
          <w:lang w:val="en-GB"/>
        </w:rPr>
        <w:t>2.2 All items must be new and unused.</w:t>
      </w:r>
    </w:p>
    <w:p w14:paraId="50CC6498" w14:textId="227CD26B" w:rsidR="00AD5A96" w:rsidRPr="00D046E1" w:rsidRDefault="000C1C5C" w:rsidP="00AD5A96">
      <w:pPr>
        <w:spacing w:before="0" w:after="0" w:line="276" w:lineRule="auto"/>
        <w:jc w:val="both"/>
        <w:rPr>
          <w:rFonts w:ascii="Times New Roman" w:hAnsi="Times New Roman"/>
          <w:b/>
          <w:sz w:val="22"/>
          <w:szCs w:val="22"/>
          <w:lang w:val="en-GB"/>
        </w:rPr>
      </w:pPr>
      <w:r>
        <w:rPr>
          <w:rFonts w:ascii="Times New Roman" w:hAnsi="Times New Roman"/>
          <w:b/>
          <w:sz w:val="22"/>
          <w:szCs w:val="22"/>
          <w:lang w:val="en-GB"/>
        </w:rPr>
        <w:t xml:space="preserve">3. </w:t>
      </w:r>
      <w:r w:rsidR="00AD5A96" w:rsidRPr="00D046E1">
        <w:rPr>
          <w:rFonts w:ascii="Times New Roman" w:hAnsi="Times New Roman"/>
          <w:b/>
          <w:sz w:val="22"/>
          <w:szCs w:val="22"/>
          <w:lang w:val="en-GB"/>
        </w:rPr>
        <w:t>Delivery</w:t>
      </w:r>
    </w:p>
    <w:p w14:paraId="268064EE" w14:textId="77777777" w:rsidR="000C1C5C" w:rsidRPr="000C1C5C" w:rsidRDefault="00AD5A96" w:rsidP="000C1C5C">
      <w:pPr>
        <w:spacing w:before="0" w:after="0" w:line="276" w:lineRule="auto"/>
        <w:jc w:val="both"/>
        <w:rPr>
          <w:rFonts w:ascii="Times New Roman" w:hAnsi="Times New Roman"/>
          <w:sz w:val="22"/>
          <w:szCs w:val="22"/>
          <w:lang w:val="en-GB"/>
        </w:rPr>
      </w:pPr>
      <w:r w:rsidRPr="00D046E1">
        <w:rPr>
          <w:rFonts w:ascii="Times New Roman" w:hAnsi="Times New Roman"/>
          <w:sz w:val="22"/>
          <w:szCs w:val="22"/>
          <w:lang w:val="en-GB"/>
        </w:rPr>
        <w:t xml:space="preserve">3.1 </w:t>
      </w:r>
      <w:r w:rsidR="000C1C5C" w:rsidRPr="000C1C5C">
        <w:rPr>
          <w:rFonts w:ascii="Times New Roman" w:hAnsi="Times New Roman"/>
          <w:sz w:val="22"/>
          <w:szCs w:val="22"/>
          <w:lang w:val="en-GB"/>
        </w:rPr>
        <w:t>For Lot 3, the maximum period of implementation shall be 280 calendar days, starting from the date on which the contracting authority communicates to the contractor in writing the final quantities by size. The contracting authority shall communicate the final quantities by size no later than 15 calendar days after the contract enters into force. The written communication of the final quantities by size shall constitute the delivery order for Lot 3.</w:t>
      </w:r>
    </w:p>
    <w:p w14:paraId="32EA557C" w14:textId="4E88A3F0" w:rsidR="00AD5A96" w:rsidRPr="00D046E1" w:rsidRDefault="000C1C5C" w:rsidP="000C1C5C">
      <w:pPr>
        <w:spacing w:before="0" w:after="0" w:line="276" w:lineRule="auto"/>
        <w:jc w:val="both"/>
        <w:rPr>
          <w:rFonts w:ascii="Times New Roman" w:hAnsi="Times New Roman"/>
          <w:sz w:val="22"/>
          <w:szCs w:val="22"/>
          <w:lang w:val="en-GB"/>
        </w:rPr>
      </w:pPr>
      <w:r w:rsidRPr="000C1C5C">
        <w:rPr>
          <w:rFonts w:ascii="Times New Roman" w:hAnsi="Times New Roman"/>
          <w:sz w:val="22"/>
          <w:szCs w:val="22"/>
          <w:lang w:val="en-GB"/>
        </w:rPr>
        <w:lastRenderedPageBreak/>
        <w:t>The delivery period shall be 250 calendar days from the date of that communication. The period of implementation shall end on the date of issuance of the Provisional Acceptance Certificate. The certificate shall be issued or refused within 30 calendar days of receipt of the contractor’s complete application for provisional acceptance.</w:t>
      </w:r>
    </w:p>
    <w:p w14:paraId="6F3C70F8" w14:textId="77777777" w:rsidR="000C1C5C" w:rsidRDefault="00AD5A96" w:rsidP="00D046E1">
      <w:pPr>
        <w:spacing w:before="0" w:after="0" w:line="276" w:lineRule="auto"/>
        <w:ind w:left="567" w:hanging="567"/>
        <w:jc w:val="both"/>
        <w:rPr>
          <w:rFonts w:ascii="Times New Roman" w:hAnsi="Times New Roman"/>
          <w:sz w:val="22"/>
          <w:szCs w:val="22"/>
          <w:lang w:val="en-GB"/>
        </w:rPr>
      </w:pPr>
      <w:r w:rsidRPr="00D046E1">
        <w:rPr>
          <w:rFonts w:ascii="Times New Roman" w:hAnsi="Times New Roman"/>
          <w:sz w:val="22"/>
          <w:szCs w:val="22"/>
          <w:lang w:val="en-GB"/>
        </w:rPr>
        <w:t>3.2 The delivery location</w:t>
      </w:r>
      <w:r w:rsidR="00D046E1" w:rsidRPr="00D046E1">
        <w:rPr>
          <w:rFonts w:ascii="Times New Roman" w:hAnsi="Times New Roman"/>
          <w:sz w:val="22"/>
          <w:szCs w:val="22"/>
          <w:lang w:val="en-GB"/>
        </w:rPr>
        <w:t xml:space="preserve">: </w:t>
      </w:r>
      <w:r w:rsidR="000C1C5C" w:rsidRPr="000C1C5C">
        <w:rPr>
          <w:rFonts w:ascii="Times New Roman" w:hAnsi="Times New Roman"/>
          <w:sz w:val="22"/>
          <w:szCs w:val="22"/>
          <w:lang w:val="en-GB"/>
        </w:rPr>
        <w:t xml:space="preserve">The 66 complete sets of personal protective fire-fighting equipment shall be delivered DDP to the Civil Protection Administration of the </w:t>
      </w:r>
    </w:p>
    <w:p w14:paraId="6A72CA19" w14:textId="7CC6BE0B" w:rsidR="00EB4039" w:rsidRDefault="000C1C5C" w:rsidP="00D046E1">
      <w:pPr>
        <w:spacing w:before="0" w:after="0" w:line="276" w:lineRule="auto"/>
        <w:ind w:left="567" w:hanging="567"/>
        <w:jc w:val="both"/>
        <w:rPr>
          <w:rFonts w:ascii="Times New Roman" w:hAnsi="Times New Roman"/>
          <w:sz w:val="22"/>
          <w:szCs w:val="22"/>
          <w:lang w:val="en-GB"/>
        </w:rPr>
      </w:pPr>
      <w:r w:rsidRPr="000C1C5C">
        <w:rPr>
          <w:rFonts w:ascii="Times New Roman" w:hAnsi="Times New Roman"/>
          <w:sz w:val="22"/>
          <w:szCs w:val="22"/>
          <w:lang w:val="en-GB"/>
        </w:rPr>
        <w:t xml:space="preserve">Republic of </w:t>
      </w:r>
      <w:proofErr w:type="spellStart"/>
      <w:r w:rsidRPr="000C1C5C">
        <w:rPr>
          <w:rFonts w:ascii="Times New Roman" w:hAnsi="Times New Roman"/>
          <w:sz w:val="22"/>
          <w:szCs w:val="22"/>
          <w:lang w:val="en-GB"/>
        </w:rPr>
        <w:t>Srpska</w:t>
      </w:r>
      <w:proofErr w:type="spellEnd"/>
      <w:r w:rsidRPr="000C1C5C">
        <w:rPr>
          <w:rFonts w:ascii="Times New Roman" w:hAnsi="Times New Roman"/>
          <w:sz w:val="22"/>
          <w:szCs w:val="22"/>
          <w:lang w:val="en-GB"/>
        </w:rPr>
        <w:t xml:space="preserve">, </w:t>
      </w:r>
      <w:proofErr w:type="spellStart"/>
      <w:r w:rsidRPr="000C1C5C">
        <w:rPr>
          <w:rFonts w:ascii="Times New Roman" w:hAnsi="Times New Roman"/>
          <w:sz w:val="22"/>
          <w:szCs w:val="22"/>
          <w:lang w:val="en-GB"/>
        </w:rPr>
        <w:t>Spasovdanska</w:t>
      </w:r>
      <w:proofErr w:type="spellEnd"/>
      <w:r w:rsidRPr="000C1C5C">
        <w:rPr>
          <w:rFonts w:ascii="Times New Roman" w:hAnsi="Times New Roman"/>
          <w:sz w:val="22"/>
          <w:szCs w:val="22"/>
          <w:lang w:val="en-GB"/>
        </w:rPr>
        <w:t xml:space="preserve"> 3, 71123 East Sarajevo, Republic of </w:t>
      </w:r>
      <w:proofErr w:type="spellStart"/>
      <w:r w:rsidRPr="000C1C5C">
        <w:rPr>
          <w:rFonts w:ascii="Times New Roman" w:hAnsi="Times New Roman"/>
          <w:sz w:val="22"/>
          <w:szCs w:val="22"/>
          <w:lang w:val="en-GB"/>
        </w:rPr>
        <w:t>Srpska</w:t>
      </w:r>
      <w:proofErr w:type="spellEnd"/>
      <w:r w:rsidRPr="000C1C5C">
        <w:rPr>
          <w:rFonts w:ascii="Times New Roman" w:hAnsi="Times New Roman"/>
          <w:sz w:val="22"/>
          <w:szCs w:val="22"/>
          <w:lang w:val="en-GB"/>
        </w:rPr>
        <w:t>, Bosnia and Herzegovina.</w:t>
      </w:r>
    </w:p>
    <w:p w14:paraId="1387E6AB" w14:textId="77777777" w:rsidR="000C1C5C" w:rsidRDefault="000C1C5C" w:rsidP="00D046E1">
      <w:pPr>
        <w:spacing w:before="0" w:after="0" w:line="276" w:lineRule="auto"/>
        <w:ind w:left="567" w:hanging="567"/>
        <w:jc w:val="both"/>
        <w:rPr>
          <w:rFonts w:ascii="Times New Roman" w:hAnsi="Times New Roman"/>
          <w:sz w:val="22"/>
          <w:szCs w:val="22"/>
          <w:lang w:val="en-GB"/>
        </w:rPr>
      </w:pPr>
      <w:r w:rsidRPr="000C1C5C">
        <w:rPr>
          <w:rFonts w:ascii="Times New Roman" w:hAnsi="Times New Roman"/>
          <w:sz w:val="22"/>
          <w:szCs w:val="22"/>
          <w:lang w:val="en-GB"/>
        </w:rPr>
        <w:t xml:space="preserve">3.3 The contracting authority shall determine the final distribution of the total quantity of 66 sets by size. The total quantity of 66 complete sets shall remain unchanged. </w:t>
      </w:r>
    </w:p>
    <w:p w14:paraId="6F75B82F" w14:textId="5FA8EFAF" w:rsidR="000C1C5C" w:rsidRDefault="000C1C5C" w:rsidP="00D046E1">
      <w:pPr>
        <w:spacing w:before="0" w:after="0" w:line="276" w:lineRule="auto"/>
        <w:ind w:left="567" w:hanging="567"/>
        <w:jc w:val="both"/>
        <w:rPr>
          <w:rFonts w:ascii="Times New Roman" w:hAnsi="Times New Roman"/>
          <w:sz w:val="22"/>
          <w:szCs w:val="22"/>
          <w:lang w:val="en-GB"/>
        </w:rPr>
      </w:pPr>
      <w:r w:rsidRPr="000C1C5C">
        <w:rPr>
          <w:rFonts w:ascii="Times New Roman" w:hAnsi="Times New Roman"/>
          <w:sz w:val="22"/>
          <w:szCs w:val="22"/>
          <w:lang w:val="en-GB"/>
        </w:rPr>
        <w:t>The contractor shall deliver the sizes and corresponding quantities specified in the written delivery order issued by the contracting authority.</w:t>
      </w:r>
    </w:p>
    <w:p w14:paraId="5FFB9774" w14:textId="77777777" w:rsidR="000C1C5C" w:rsidRDefault="000C1C5C" w:rsidP="00D046E1">
      <w:pPr>
        <w:spacing w:before="0" w:after="0" w:line="276" w:lineRule="auto"/>
        <w:ind w:left="567" w:hanging="567"/>
        <w:jc w:val="both"/>
        <w:rPr>
          <w:rFonts w:ascii="Times New Roman" w:hAnsi="Times New Roman"/>
          <w:sz w:val="22"/>
          <w:szCs w:val="22"/>
          <w:lang w:val="en-GB"/>
        </w:rPr>
      </w:pPr>
      <w:r w:rsidRPr="000C1C5C">
        <w:rPr>
          <w:rFonts w:ascii="Times New Roman" w:hAnsi="Times New Roman"/>
          <w:sz w:val="22"/>
          <w:szCs w:val="22"/>
          <w:lang w:val="en-GB"/>
        </w:rPr>
        <w:t xml:space="preserve">3.4 Upon delivery, the contractor shall provide all documentation required for the lawful use, maintenance, warranty administration and provisional acceptance of the </w:t>
      </w:r>
    </w:p>
    <w:p w14:paraId="365068B8" w14:textId="77777777" w:rsidR="000C1C5C" w:rsidRDefault="000C1C5C" w:rsidP="00D046E1">
      <w:pPr>
        <w:spacing w:before="0" w:after="0" w:line="276" w:lineRule="auto"/>
        <w:ind w:left="567" w:hanging="567"/>
        <w:jc w:val="both"/>
        <w:rPr>
          <w:rFonts w:ascii="Times New Roman" w:hAnsi="Times New Roman"/>
          <w:sz w:val="22"/>
          <w:szCs w:val="22"/>
          <w:lang w:val="en-GB"/>
        </w:rPr>
      </w:pPr>
      <w:proofErr w:type="gramStart"/>
      <w:r w:rsidRPr="000C1C5C">
        <w:rPr>
          <w:rFonts w:ascii="Times New Roman" w:hAnsi="Times New Roman"/>
          <w:sz w:val="22"/>
          <w:szCs w:val="22"/>
          <w:lang w:val="en-GB"/>
        </w:rPr>
        <w:t>supplied</w:t>
      </w:r>
      <w:proofErr w:type="gramEnd"/>
      <w:r w:rsidRPr="000C1C5C">
        <w:rPr>
          <w:rFonts w:ascii="Times New Roman" w:hAnsi="Times New Roman"/>
          <w:sz w:val="22"/>
          <w:szCs w:val="22"/>
          <w:lang w:val="en-GB"/>
        </w:rPr>
        <w:t xml:space="preserve"> equipment, including the applicable certificates, test reports, declarations of conformity/compliance, instructions for use and maintenance, warranty </w:t>
      </w:r>
    </w:p>
    <w:p w14:paraId="6EFFFAF1" w14:textId="45CE2373" w:rsidR="000C1C5C" w:rsidRDefault="000C1C5C" w:rsidP="00D046E1">
      <w:pPr>
        <w:spacing w:before="0" w:after="0" w:line="276" w:lineRule="auto"/>
        <w:ind w:left="567" w:hanging="567"/>
        <w:jc w:val="both"/>
        <w:rPr>
          <w:rFonts w:ascii="Times New Roman" w:hAnsi="Times New Roman"/>
          <w:sz w:val="22"/>
          <w:szCs w:val="22"/>
          <w:lang w:val="en-GB"/>
        </w:rPr>
      </w:pPr>
      <w:proofErr w:type="gramStart"/>
      <w:r w:rsidRPr="000C1C5C">
        <w:rPr>
          <w:rFonts w:ascii="Times New Roman" w:hAnsi="Times New Roman"/>
          <w:sz w:val="22"/>
          <w:szCs w:val="22"/>
          <w:lang w:val="en-GB"/>
        </w:rPr>
        <w:t>documents</w:t>
      </w:r>
      <w:proofErr w:type="gramEnd"/>
      <w:r w:rsidRPr="000C1C5C">
        <w:rPr>
          <w:rFonts w:ascii="Times New Roman" w:hAnsi="Times New Roman"/>
          <w:sz w:val="22"/>
          <w:szCs w:val="22"/>
          <w:lang w:val="en-GB"/>
        </w:rPr>
        <w:t>, catalogues and other documentation required by these Technical Specifications and the contract.</w:t>
      </w:r>
    </w:p>
    <w:p w14:paraId="7E42B3E0" w14:textId="77777777" w:rsidR="000C1C5C" w:rsidRPr="00D046E1" w:rsidRDefault="000C1C5C" w:rsidP="00D046E1">
      <w:pPr>
        <w:spacing w:before="0" w:after="0" w:line="276" w:lineRule="auto"/>
        <w:ind w:left="567" w:hanging="567"/>
        <w:jc w:val="both"/>
        <w:rPr>
          <w:rFonts w:ascii="Times New Roman" w:hAnsi="Times New Roman"/>
          <w:sz w:val="22"/>
          <w:szCs w:val="22"/>
          <w:lang w:val="en-GB"/>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4665"/>
        <w:gridCol w:w="4253"/>
        <w:gridCol w:w="2835"/>
        <w:gridCol w:w="1984"/>
      </w:tblGrid>
      <w:tr w:rsidR="00301346" w:rsidRPr="00034B1D" w14:paraId="648323A3" w14:textId="77777777" w:rsidTr="00226947">
        <w:trPr>
          <w:cantSplit/>
          <w:trHeight w:val="879"/>
          <w:tblHeader/>
        </w:trPr>
        <w:tc>
          <w:tcPr>
            <w:tcW w:w="1147" w:type="dxa"/>
            <w:shd w:val="pct5" w:color="auto" w:fill="FFFFFF"/>
          </w:tcPr>
          <w:p w14:paraId="50C01B37" w14:textId="77777777" w:rsidR="000F3878" w:rsidRDefault="000F3878" w:rsidP="00301346">
            <w:pPr>
              <w:jc w:val="center"/>
              <w:rPr>
                <w:rFonts w:ascii="Times New Roman" w:hAnsi="Times New Roman"/>
                <w:b/>
                <w:sz w:val="22"/>
                <w:szCs w:val="22"/>
              </w:rPr>
            </w:pPr>
            <w:r>
              <w:rPr>
                <w:rFonts w:ascii="Times New Roman" w:hAnsi="Times New Roman"/>
                <w:b/>
                <w:sz w:val="22"/>
                <w:szCs w:val="22"/>
              </w:rPr>
              <w:t>1.</w:t>
            </w:r>
          </w:p>
          <w:p w14:paraId="74E0E9AA" w14:textId="77777777" w:rsidR="00301346" w:rsidRPr="00034B1D" w:rsidRDefault="00301346" w:rsidP="005D571C">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sidR="00F30B06" w:rsidRPr="00684176">
              <w:rPr>
                <w:rFonts w:ascii="Times New Roman" w:hAnsi="Times New Roman"/>
                <w:b/>
                <w:sz w:val="22"/>
                <w:szCs w:val="22"/>
                <w:lang w:val="en-GB"/>
              </w:rPr>
              <w:t>n</w:t>
            </w:r>
            <w:r w:rsidRPr="00684176">
              <w:rPr>
                <w:rFonts w:ascii="Times New Roman" w:hAnsi="Times New Roman"/>
                <w:b/>
                <w:sz w:val="22"/>
                <w:szCs w:val="22"/>
                <w:lang w:val="en-GB"/>
              </w:rPr>
              <w:t>umber</w:t>
            </w:r>
          </w:p>
        </w:tc>
        <w:tc>
          <w:tcPr>
            <w:tcW w:w="4665" w:type="dxa"/>
            <w:shd w:val="pct5" w:color="auto" w:fill="FFFFFF"/>
          </w:tcPr>
          <w:p w14:paraId="7371130B" w14:textId="77777777" w:rsidR="000F3878" w:rsidRDefault="000F3878" w:rsidP="00301346">
            <w:pPr>
              <w:jc w:val="center"/>
              <w:rPr>
                <w:rFonts w:ascii="Times New Roman" w:hAnsi="Times New Roman"/>
                <w:b/>
                <w:sz w:val="22"/>
                <w:szCs w:val="22"/>
              </w:rPr>
            </w:pPr>
            <w:r>
              <w:rPr>
                <w:rFonts w:ascii="Times New Roman" w:hAnsi="Times New Roman"/>
                <w:b/>
                <w:sz w:val="22"/>
                <w:szCs w:val="22"/>
              </w:rPr>
              <w:t>2.</w:t>
            </w:r>
          </w:p>
          <w:p w14:paraId="53F4899A" w14:textId="77777777" w:rsidR="00301346" w:rsidRPr="00034B1D" w:rsidRDefault="00301346" w:rsidP="005D571C">
            <w:pPr>
              <w:jc w:val="center"/>
              <w:rPr>
                <w:rFonts w:ascii="Times New Roman" w:hAnsi="Times New Roman"/>
                <w:b/>
                <w:sz w:val="22"/>
                <w:szCs w:val="22"/>
              </w:rPr>
            </w:pPr>
            <w:r w:rsidRPr="00684176">
              <w:rPr>
                <w:rFonts w:ascii="Times New Roman" w:hAnsi="Times New Roman"/>
                <w:b/>
                <w:sz w:val="22"/>
                <w:szCs w:val="22"/>
                <w:lang w:val="en-GB"/>
              </w:rPr>
              <w:t>Specifications</w:t>
            </w:r>
            <w:r w:rsidRPr="00034B1D">
              <w:rPr>
                <w:rFonts w:ascii="Times New Roman" w:hAnsi="Times New Roman"/>
                <w:b/>
                <w:sz w:val="22"/>
                <w:szCs w:val="22"/>
              </w:rPr>
              <w:t xml:space="preserve"> </w:t>
            </w:r>
            <w:r w:rsidR="00F30B06">
              <w:rPr>
                <w:rFonts w:ascii="Times New Roman" w:hAnsi="Times New Roman"/>
                <w:b/>
                <w:sz w:val="22"/>
                <w:szCs w:val="22"/>
                <w:lang w:val="en-GB"/>
              </w:rPr>
              <w:t>r</w:t>
            </w:r>
            <w:r w:rsidR="00E64C97" w:rsidRPr="00684176">
              <w:rPr>
                <w:rFonts w:ascii="Times New Roman" w:hAnsi="Times New Roman"/>
                <w:b/>
                <w:sz w:val="22"/>
                <w:szCs w:val="22"/>
                <w:lang w:val="en-GB"/>
              </w:rPr>
              <w:t>equired</w:t>
            </w:r>
          </w:p>
        </w:tc>
        <w:tc>
          <w:tcPr>
            <w:tcW w:w="4253" w:type="dxa"/>
            <w:shd w:val="pct5" w:color="auto" w:fill="FFFFFF"/>
          </w:tcPr>
          <w:p w14:paraId="674FB57B" w14:textId="77777777"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14:paraId="77F21608" w14:textId="77777777" w:rsidR="00301346" w:rsidRPr="00034B1D" w:rsidRDefault="00301346" w:rsidP="005D571C">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sidR="00E656F6">
              <w:rPr>
                <w:rFonts w:ascii="Times New Roman" w:hAnsi="Times New Roman"/>
                <w:b/>
                <w:sz w:val="22"/>
                <w:szCs w:val="22"/>
              </w:rPr>
              <w:t xml:space="preserve"> </w:t>
            </w:r>
            <w:r w:rsidR="00F30B06" w:rsidRPr="00684176">
              <w:rPr>
                <w:rFonts w:ascii="Times New Roman" w:hAnsi="Times New Roman"/>
                <w:b/>
                <w:sz w:val="22"/>
                <w:szCs w:val="22"/>
                <w:lang w:val="en-GB"/>
              </w:rPr>
              <w:t>o</w:t>
            </w:r>
            <w:r w:rsidRPr="00684176">
              <w:rPr>
                <w:rFonts w:ascii="Times New Roman" w:hAnsi="Times New Roman"/>
                <w:b/>
                <w:sz w:val="22"/>
                <w:szCs w:val="22"/>
                <w:lang w:val="en-GB"/>
              </w:rPr>
              <w:t>ffered</w:t>
            </w:r>
          </w:p>
        </w:tc>
        <w:tc>
          <w:tcPr>
            <w:tcW w:w="2835" w:type="dxa"/>
            <w:shd w:val="pct5" w:color="auto" w:fill="FFFFFF"/>
          </w:tcPr>
          <w:p w14:paraId="1D4435C2"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00301346" w:rsidRPr="00034B1D">
              <w:rPr>
                <w:rFonts w:ascii="Times New Roman" w:hAnsi="Times New Roman"/>
                <w:b/>
                <w:sz w:val="22"/>
                <w:szCs w:val="22"/>
                <w:lang w:val="en-GB"/>
              </w:rPr>
              <w:t xml:space="preserve"> </w:t>
            </w:r>
          </w:p>
          <w:p w14:paraId="5CCF08E6" w14:textId="77777777"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984" w:type="dxa"/>
            <w:shd w:val="pct5" w:color="auto" w:fill="FFFFFF"/>
          </w:tcPr>
          <w:p w14:paraId="0D954CF4"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33B5E79C" w14:textId="77777777" w:rsidR="00301346" w:rsidRPr="00034B1D" w:rsidRDefault="00301346" w:rsidP="00F30B0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sidR="00F30B06">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AD5A96" w:rsidRPr="000726B9" w14:paraId="7EB0AA0C" w14:textId="77777777" w:rsidTr="00226947">
        <w:trPr>
          <w:cantSplit/>
        </w:trPr>
        <w:tc>
          <w:tcPr>
            <w:tcW w:w="1147" w:type="dxa"/>
          </w:tcPr>
          <w:p w14:paraId="221347C0" w14:textId="2B4653E3" w:rsidR="00AD5A96" w:rsidRPr="00226947" w:rsidRDefault="00693EC3" w:rsidP="00226947">
            <w:pPr>
              <w:jc w:val="both"/>
              <w:rPr>
                <w:rFonts w:ascii="Times New Roman" w:hAnsi="Times New Roman"/>
                <w:b/>
                <w:sz w:val="22"/>
                <w:szCs w:val="22"/>
                <w:highlight w:val="green"/>
                <w:lang w:val="en-GB"/>
              </w:rPr>
            </w:pPr>
            <w:r>
              <w:rPr>
                <w:rFonts w:ascii="Times New Roman" w:hAnsi="Times New Roman"/>
                <w:b/>
                <w:sz w:val="22"/>
                <w:szCs w:val="22"/>
              </w:rPr>
              <w:t>1</w:t>
            </w:r>
          </w:p>
        </w:tc>
        <w:tc>
          <w:tcPr>
            <w:tcW w:w="4665" w:type="dxa"/>
          </w:tcPr>
          <w:p w14:paraId="1109805C" w14:textId="77777777" w:rsidR="00226947" w:rsidRPr="00226947" w:rsidRDefault="00AD5A96" w:rsidP="00226947">
            <w:pPr>
              <w:spacing w:before="0" w:after="0" w:line="276" w:lineRule="auto"/>
              <w:ind w:left="562" w:hanging="562"/>
              <w:jc w:val="both"/>
              <w:rPr>
                <w:rFonts w:ascii="Times New Roman" w:hAnsi="Times New Roman"/>
                <w:b/>
                <w:sz w:val="22"/>
                <w:szCs w:val="22"/>
              </w:rPr>
            </w:pPr>
            <w:r w:rsidRPr="00226947">
              <w:rPr>
                <w:rFonts w:ascii="Times New Roman" w:hAnsi="Times New Roman"/>
                <w:b/>
                <w:sz w:val="22"/>
                <w:szCs w:val="22"/>
              </w:rPr>
              <w:t xml:space="preserve">LIGHT FIRE-FIGHTING AND RESCUE </w:t>
            </w:r>
          </w:p>
          <w:p w14:paraId="48F4B527" w14:textId="77777777" w:rsidR="00226947" w:rsidRPr="00226947" w:rsidRDefault="00AD5A96" w:rsidP="00226947">
            <w:pPr>
              <w:spacing w:before="0" w:after="0" w:line="276" w:lineRule="auto"/>
              <w:ind w:left="562" w:hanging="562"/>
              <w:jc w:val="both"/>
              <w:rPr>
                <w:rFonts w:ascii="Times New Roman" w:hAnsi="Times New Roman"/>
                <w:b/>
                <w:sz w:val="22"/>
                <w:szCs w:val="22"/>
              </w:rPr>
            </w:pPr>
            <w:r w:rsidRPr="00226947">
              <w:rPr>
                <w:rFonts w:ascii="Times New Roman" w:hAnsi="Times New Roman"/>
                <w:b/>
                <w:sz w:val="22"/>
                <w:szCs w:val="22"/>
              </w:rPr>
              <w:t xml:space="preserve">HELMET FOR WILDLAND FIRES, </w:t>
            </w:r>
          </w:p>
          <w:p w14:paraId="36068E61" w14:textId="77777777" w:rsidR="00226947" w:rsidRPr="00226947" w:rsidRDefault="00AD5A96" w:rsidP="00226947">
            <w:pPr>
              <w:spacing w:before="0" w:after="0" w:line="276" w:lineRule="auto"/>
              <w:ind w:left="562" w:hanging="562"/>
              <w:jc w:val="both"/>
              <w:rPr>
                <w:rFonts w:ascii="Times New Roman" w:hAnsi="Times New Roman"/>
                <w:b/>
                <w:sz w:val="22"/>
                <w:szCs w:val="22"/>
              </w:rPr>
            </w:pPr>
            <w:r w:rsidRPr="00226947">
              <w:rPr>
                <w:rFonts w:ascii="Times New Roman" w:hAnsi="Times New Roman"/>
                <w:b/>
                <w:sz w:val="22"/>
                <w:szCs w:val="22"/>
              </w:rPr>
              <w:t xml:space="preserve">TECHNICAL INTERVENTIONS, RESCUE </w:t>
            </w:r>
          </w:p>
          <w:p w14:paraId="2C59DA63" w14:textId="77777777" w:rsidR="00226947" w:rsidRDefault="00AD5A96" w:rsidP="00226947">
            <w:pPr>
              <w:spacing w:before="0" w:after="0" w:line="276" w:lineRule="auto"/>
              <w:ind w:left="562" w:hanging="562"/>
              <w:jc w:val="both"/>
              <w:rPr>
                <w:rFonts w:ascii="Times New Roman" w:hAnsi="Times New Roman"/>
                <w:b/>
                <w:sz w:val="22"/>
                <w:szCs w:val="22"/>
              </w:rPr>
            </w:pPr>
            <w:r w:rsidRPr="00226947">
              <w:rPr>
                <w:rFonts w:ascii="Times New Roman" w:hAnsi="Times New Roman"/>
                <w:b/>
                <w:sz w:val="22"/>
                <w:szCs w:val="22"/>
              </w:rPr>
              <w:t xml:space="preserve">FROM RUINS AND WORK ON WATER, </w:t>
            </w:r>
          </w:p>
          <w:p w14:paraId="75266C5B" w14:textId="77777777" w:rsidR="00A73444" w:rsidRDefault="00AD5A96" w:rsidP="004360B2">
            <w:pPr>
              <w:spacing w:before="0" w:after="0" w:line="276" w:lineRule="auto"/>
              <w:ind w:left="562" w:hanging="562"/>
              <w:jc w:val="both"/>
              <w:rPr>
                <w:rFonts w:ascii="Times New Roman" w:hAnsi="Times New Roman"/>
                <w:b/>
                <w:sz w:val="22"/>
                <w:szCs w:val="22"/>
              </w:rPr>
            </w:pPr>
            <w:r w:rsidRPr="00226947">
              <w:rPr>
                <w:rFonts w:ascii="Times New Roman" w:hAnsi="Times New Roman"/>
                <w:b/>
                <w:sz w:val="22"/>
                <w:szCs w:val="22"/>
              </w:rPr>
              <w:t>WITH PROTECTIVE GOGGLES</w:t>
            </w:r>
            <w:r w:rsidR="00693EC3">
              <w:rPr>
                <w:rFonts w:ascii="Times New Roman" w:hAnsi="Times New Roman"/>
                <w:b/>
                <w:sz w:val="22"/>
                <w:szCs w:val="22"/>
              </w:rPr>
              <w:t xml:space="preserve"> </w:t>
            </w:r>
          </w:p>
          <w:p w14:paraId="58B4523C" w14:textId="5604F1D7" w:rsidR="00AD5A96" w:rsidRPr="00226947" w:rsidRDefault="004360B2" w:rsidP="00A73444">
            <w:pPr>
              <w:spacing w:before="0" w:after="0" w:line="276" w:lineRule="auto"/>
              <w:ind w:left="562" w:hanging="562"/>
              <w:jc w:val="both"/>
              <w:rPr>
                <w:rFonts w:ascii="Times New Roman" w:hAnsi="Times New Roman"/>
                <w:b/>
                <w:sz w:val="22"/>
                <w:szCs w:val="22"/>
                <w:lang w:val="en-GB"/>
              </w:rPr>
            </w:pPr>
            <w:r>
              <w:rPr>
                <w:rFonts w:ascii="Times New Roman" w:hAnsi="Times New Roman"/>
                <w:b/>
                <w:sz w:val="22"/>
                <w:szCs w:val="22"/>
              </w:rPr>
              <w:t>Quantity:</w:t>
            </w:r>
            <w:r w:rsidR="00693EC3">
              <w:rPr>
                <w:rFonts w:ascii="Times New Roman" w:hAnsi="Times New Roman"/>
                <w:b/>
                <w:sz w:val="22"/>
                <w:szCs w:val="22"/>
              </w:rPr>
              <w:t xml:space="preserve"> 66 PCS</w:t>
            </w:r>
          </w:p>
        </w:tc>
        <w:tc>
          <w:tcPr>
            <w:tcW w:w="4253" w:type="dxa"/>
            <w:vAlign w:val="center"/>
          </w:tcPr>
          <w:p w14:paraId="18C3BE90" w14:textId="77777777" w:rsidR="00AD5A96" w:rsidRPr="00B1417C" w:rsidRDefault="00AD5A96" w:rsidP="00AD5A96">
            <w:pPr>
              <w:spacing w:before="0"/>
              <w:ind w:left="567" w:hanging="567"/>
              <w:rPr>
                <w:rFonts w:ascii="Times New Roman" w:hAnsi="Times New Roman"/>
                <w:sz w:val="22"/>
                <w:szCs w:val="22"/>
                <w:lang w:val="en-GB"/>
              </w:rPr>
            </w:pPr>
          </w:p>
        </w:tc>
        <w:tc>
          <w:tcPr>
            <w:tcW w:w="2835" w:type="dxa"/>
          </w:tcPr>
          <w:p w14:paraId="287249F8" w14:textId="77777777" w:rsidR="00AD5A96" w:rsidRPr="00B1417C" w:rsidRDefault="00AD5A96" w:rsidP="00AD5A96">
            <w:pPr>
              <w:rPr>
                <w:rFonts w:ascii="Times New Roman" w:hAnsi="Times New Roman"/>
                <w:b/>
                <w:sz w:val="22"/>
                <w:szCs w:val="22"/>
                <w:lang w:val="en-GB"/>
              </w:rPr>
            </w:pPr>
          </w:p>
        </w:tc>
        <w:tc>
          <w:tcPr>
            <w:tcW w:w="1984" w:type="dxa"/>
          </w:tcPr>
          <w:p w14:paraId="438C76A6" w14:textId="77777777" w:rsidR="00AD5A96" w:rsidRPr="00B1417C" w:rsidRDefault="00AD5A96" w:rsidP="00AD5A96">
            <w:pPr>
              <w:jc w:val="center"/>
              <w:rPr>
                <w:rFonts w:ascii="Times New Roman" w:hAnsi="Times New Roman"/>
                <w:b/>
                <w:sz w:val="22"/>
                <w:szCs w:val="22"/>
                <w:lang w:val="en-GB"/>
              </w:rPr>
            </w:pPr>
          </w:p>
        </w:tc>
      </w:tr>
      <w:tr w:rsidR="00AD5A96" w:rsidRPr="000726B9" w14:paraId="00C6F0D5" w14:textId="77777777" w:rsidTr="00226947">
        <w:trPr>
          <w:cantSplit/>
        </w:trPr>
        <w:tc>
          <w:tcPr>
            <w:tcW w:w="1147" w:type="dxa"/>
          </w:tcPr>
          <w:p w14:paraId="1EFC8119" w14:textId="2605D827" w:rsidR="00AD5A96" w:rsidRPr="00226947" w:rsidRDefault="00693EC3" w:rsidP="00226947">
            <w:pPr>
              <w:jc w:val="both"/>
              <w:rPr>
                <w:rFonts w:ascii="Times New Roman" w:hAnsi="Times New Roman"/>
                <w:b/>
                <w:sz w:val="22"/>
                <w:szCs w:val="22"/>
                <w:highlight w:val="green"/>
                <w:lang w:val="en-GB"/>
              </w:rPr>
            </w:pPr>
            <w:r>
              <w:rPr>
                <w:rFonts w:ascii="Times New Roman" w:hAnsi="Times New Roman"/>
                <w:sz w:val="22"/>
                <w:szCs w:val="22"/>
              </w:rPr>
              <w:t>1</w:t>
            </w:r>
            <w:r w:rsidR="00AD5A96" w:rsidRPr="00226947">
              <w:rPr>
                <w:rFonts w:ascii="Times New Roman" w:hAnsi="Times New Roman"/>
                <w:sz w:val="22"/>
                <w:szCs w:val="22"/>
              </w:rPr>
              <w:t>.1</w:t>
            </w:r>
          </w:p>
        </w:tc>
        <w:tc>
          <w:tcPr>
            <w:tcW w:w="4665" w:type="dxa"/>
          </w:tcPr>
          <w:p w14:paraId="57F15F11" w14:textId="68121ABF" w:rsidR="00AD5A96" w:rsidRPr="00226947" w:rsidRDefault="00AD5A96" w:rsidP="00226947">
            <w:pPr>
              <w:jc w:val="both"/>
              <w:rPr>
                <w:rFonts w:ascii="Times New Roman" w:hAnsi="Times New Roman"/>
                <w:sz w:val="22"/>
                <w:szCs w:val="22"/>
                <w:highlight w:val="yellow"/>
                <w:lang w:val="en-GB"/>
              </w:rPr>
            </w:pPr>
            <w:r w:rsidRPr="00226947">
              <w:rPr>
                <w:rFonts w:ascii="Times New Roman" w:hAnsi="Times New Roman"/>
                <w:sz w:val="22"/>
                <w:szCs w:val="22"/>
              </w:rPr>
              <w:t>The light fire-fighting and rescue helmet for wildland fires, technical interventions, rescue from ruins and work on water must ensure protection of the head and neck of the firefighter-rescuer from mechanical and thermal injuries during interventions.</w:t>
            </w:r>
          </w:p>
        </w:tc>
        <w:tc>
          <w:tcPr>
            <w:tcW w:w="4253" w:type="dxa"/>
          </w:tcPr>
          <w:p w14:paraId="61D8F7D9" w14:textId="77777777" w:rsidR="00AD5A96" w:rsidRPr="00B1417C" w:rsidRDefault="00AD5A96" w:rsidP="00AD5A96">
            <w:pPr>
              <w:rPr>
                <w:rFonts w:ascii="Times New Roman" w:hAnsi="Times New Roman"/>
                <w:b/>
                <w:sz w:val="22"/>
                <w:szCs w:val="22"/>
                <w:lang w:val="en-GB"/>
              </w:rPr>
            </w:pPr>
            <w:r w:rsidRPr="00B1417C">
              <w:rPr>
                <w:rFonts w:ascii="Times New Roman" w:hAnsi="Times New Roman"/>
                <w:sz w:val="22"/>
                <w:szCs w:val="22"/>
                <w:lang w:val="en-GB"/>
              </w:rPr>
              <w:t xml:space="preserve"> </w:t>
            </w:r>
          </w:p>
        </w:tc>
        <w:tc>
          <w:tcPr>
            <w:tcW w:w="2835" w:type="dxa"/>
          </w:tcPr>
          <w:p w14:paraId="5BA93684" w14:textId="77777777" w:rsidR="00AD5A96" w:rsidRPr="00B1417C" w:rsidRDefault="00AD5A96" w:rsidP="00AD5A96">
            <w:pPr>
              <w:rPr>
                <w:rFonts w:ascii="Times New Roman" w:hAnsi="Times New Roman"/>
                <w:b/>
                <w:sz w:val="22"/>
                <w:szCs w:val="22"/>
                <w:lang w:val="en-GB"/>
              </w:rPr>
            </w:pPr>
          </w:p>
        </w:tc>
        <w:tc>
          <w:tcPr>
            <w:tcW w:w="1984" w:type="dxa"/>
          </w:tcPr>
          <w:p w14:paraId="059D5B5F" w14:textId="77777777" w:rsidR="00AD5A96" w:rsidRPr="00B1417C" w:rsidRDefault="00AD5A96" w:rsidP="00AD5A96">
            <w:pPr>
              <w:jc w:val="center"/>
              <w:rPr>
                <w:rFonts w:ascii="Times New Roman" w:hAnsi="Times New Roman"/>
                <w:b/>
                <w:sz w:val="22"/>
                <w:szCs w:val="22"/>
                <w:lang w:val="en-GB"/>
              </w:rPr>
            </w:pPr>
          </w:p>
        </w:tc>
      </w:tr>
      <w:tr w:rsidR="00AD5A96" w:rsidRPr="000726B9" w14:paraId="2176E0FD" w14:textId="77777777" w:rsidTr="00226947">
        <w:trPr>
          <w:cantSplit/>
        </w:trPr>
        <w:tc>
          <w:tcPr>
            <w:tcW w:w="1147" w:type="dxa"/>
          </w:tcPr>
          <w:p w14:paraId="6B11BA06" w14:textId="068F6BBA" w:rsidR="00AD5A96" w:rsidRPr="00226947" w:rsidRDefault="00693EC3" w:rsidP="00226947">
            <w:pPr>
              <w:jc w:val="both"/>
              <w:rPr>
                <w:rFonts w:ascii="Times New Roman" w:hAnsi="Times New Roman"/>
                <w:b/>
                <w:sz w:val="22"/>
                <w:szCs w:val="22"/>
                <w:highlight w:val="green"/>
                <w:lang w:val="en-GB"/>
              </w:rPr>
            </w:pPr>
            <w:r>
              <w:rPr>
                <w:rFonts w:ascii="Times New Roman" w:hAnsi="Times New Roman"/>
                <w:sz w:val="22"/>
                <w:szCs w:val="22"/>
              </w:rPr>
              <w:lastRenderedPageBreak/>
              <w:t>1</w:t>
            </w:r>
            <w:r w:rsidR="00AD5A96" w:rsidRPr="00226947">
              <w:rPr>
                <w:rFonts w:ascii="Times New Roman" w:hAnsi="Times New Roman"/>
                <w:sz w:val="22"/>
                <w:szCs w:val="22"/>
              </w:rPr>
              <w:t>.2</w:t>
            </w:r>
          </w:p>
        </w:tc>
        <w:tc>
          <w:tcPr>
            <w:tcW w:w="4665" w:type="dxa"/>
          </w:tcPr>
          <w:p w14:paraId="221A5D30" w14:textId="2055DEC1" w:rsidR="00AD5A96" w:rsidRPr="00226947" w:rsidRDefault="00AD5A96" w:rsidP="00226947">
            <w:pPr>
              <w:jc w:val="both"/>
              <w:rPr>
                <w:rFonts w:ascii="Times New Roman" w:hAnsi="Times New Roman"/>
                <w:sz w:val="22"/>
                <w:szCs w:val="22"/>
                <w:highlight w:val="yellow"/>
                <w:lang w:val="en-GB"/>
              </w:rPr>
            </w:pPr>
            <w:r w:rsidRPr="00226947">
              <w:rPr>
                <w:rFonts w:ascii="Times New Roman" w:hAnsi="Times New Roman"/>
                <w:sz w:val="22"/>
                <w:szCs w:val="22"/>
              </w:rPr>
              <w:t>The helmet and helmet elements must be made of strong artificial composite materials of high performance, resistant to mechanical impacts and penetration, as well as exposure to elevated temperatures and chemicals.</w:t>
            </w:r>
          </w:p>
        </w:tc>
        <w:tc>
          <w:tcPr>
            <w:tcW w:w="4253" w:type="dxa"/>
          </w:tcPr>
          <w:p w14:paraId="6875B3C1" w14:textId="77777777" w:rsidR="00AD5A96" w:rsidRPr="00B1417C" w:rsidRDefault="00AD5A96" w:rsidP="00AD5A96">
            <w:pPr>
              <w:rPr>
                <w:rFonts w:ascii="Times New Roman" w:hAnsi="Times New Roman"/>
                <w:b/>
                <w:sz w:val="22"/>
                <w:szCs w:val="22"/>
                <w:lang w:val="en-GB"/>
              </w:rPr>
            </w:pPr>
          </w:p>
        </w:tc>
        <w:tc>
          <w:tcPr>
            <w:tcW w:w="2835" w:type="dxa"/>
          </w:tcPr>
          <w:p w14:paraId="067DF199" w14:textId="77777777" w:rsidR="00AD5A96" w:rsidRPr="00B1417C" w:rsidRDefault="00AD5A96" w:rsidP="00AD5A96">
            <w:pPr>
              <w:rPr>
                <w:rFonts w:ascii="Times New Roman" w:hAnsi="Times New Roman"/>
                <w:b/>
                <w:sz w:val="22"/>
                <w:szCs w:val="22"/>
                <w:lang w:val="en-GB"/>
              </w:rPr>
            </w:pPr>
          </w:p>
        </w:tc>
        <w:tc>
          <w:tcPr>
            <w:tcW w:w="1984" w:type="dxa"/>
          </w:tcPr>
          <w:p w14:paraId="28AA1F13" w14:textId="77777777" w:rsidR="00AD5A96" w:rsidRPr="00B1417C" w:rsidRDefault="00AD5A96" w:rsidP="00AD5A96">
            <w:pPr>
              <w:tabs>
                <w:tab w:val="left" w:pos="729"/>
              </w:tabs>
              <w:jc w:val="center"/>
              <w:rPr>
                <w:rFonts w:ascii="Times New Roman" w:hAnsi="Times New Roman"/>
                <w:b/>
                <w:sz w:val="22"/>
                <w:szCs w:val="22"/>
                <w:lang w:val="en-GB"/>
              </w:rPr>
            </w:pPr>
          </w:p>
        </w:tc>
      </w:tr>
      <w:tr w:rsidR="00AD5A96" w:rsidRPr="000726B9" w14:paraId="7E5D7D03" w14:textId="77777777" w:rsidTr="00226947">
        <w:trPr>
          <w:cantSplit/>
        </w:trPr>
        <w:tc>
          <w:tcPr>
            <w:tcW w:w="1147" w:type="dxa"/>
          </w:tcPr>
          <w:p w14:paraId="68A20F84" w14:textId="5C12A9B6" w:rsidR="00AD5A96" w:rsidRPr="00226947" w:rsidRDefault="00693EC3" w:rsidP="00226947">
            <w:pPr>
              <w:jc w:val="both"/>
              <w:rPr>
                <w:rFonts w:ascii="Times New Roman" w:hAnsi="Times New Roman"/>
                <w:b/>
                <w:sz w:val="22"/>
                <w:szCs w:val="22"/>
                <w:highlight w:val="green"/>
                <w:lang w:val="en-GB"/>
              </w:rPr>
            </w:pPr>
            <w:r>
              <w:rPr>
                <w:rFonts w:ascii="Times New Roman" w:hAnsi="Times New Roman"/>
                <w:sz w:val="22"/>
                <w:szCs w:val="22"/>
              </w:rPr>
              <w:t>1</w:t>
            </w:r>
            <w:r w:rsidR="00AD5A96" w:rsidRPr="00226947">
              <w:rPr>
                <w:rFonts w:ascii="Times New Roman" w:hAnsi="Times New Roman"/>
                <w:sz w:val="22"/>
                <w:szCs w:val="22"/>
              </w:rPr>
              <w:t>.3</w:t>
            </w:r>
          </w:p>
        </w:tc>
        <w:tc>
          <w:tcPr>
            <w:tcW w:w="4665" w:type="dxa"/>
          </w:tcPr>
          <w:p w14:paraId="2C3A3157" w14:textId="13276CC5" w:rsidR="00AD5A96" w:rsidRPr="00226947" w:rsidRDefault="00AD5A96" w:rsidP="00226947">
            <w:pPr>
              <w:jc w:val="both"/>
              <w:rPr>
                <w:rFonts w:ascii="Times New Roman" w:hAnsi="Times New Roman"/>
                <w:sz w:val="22"/>
                <w:szCs w:val="22"/>
                <w:highlight w:val="yellow"/>
                <w:lang w:val="en-GB"/>
              </w:rPr>
            </w:pPr>
            <w:r w:rsidRPr="00226947">
              <w:rPr>
                <w:rFonts w:ascii="Times New Roman" w:hAnsi="Times New Roman"/>
                <w:sz w:val="22"/>
                <w:szCs w:val="22"/>
              </w:rPr>
              <w:t>The shape of the helmet must allow the use of a half-mask for respiratory protection, communication devices and lighting lamp, without reducing hearing.</w:t>
            </w:r>
          </w:p>
        </w:tc>
        <w:tc>
          <w:tcPr>
            <w:tcW w:w="4253" w:type="dxa"/>
          </w:tcPr>
          <w:p w14:paraId="4F83B025" w14:textId="77777777" w:rsidR="00AD5A96" w:rsidRPr="00B1417C" w:rsidRDefault="00AD5A96" w:rsidP="00AD5A96">
            <w:pPr>
              <w:rPr>
                <w:rFonts w:ascii="Times New Roman" w:hAnsi="Times New Roman"/>
                <w:b/>
                <w:sz w:val="22"/>
                <w:szCs w:val="22"/>
                <w:highlight w:val="green"/>
                <w:lang w:val="en-GB"/>
              </w:rPr>
            </w:pPr>
          </w:p>
        </w:tc>
        <w:tc>
          <w:tcPr>
            <w:tcW w:w="2835" w:type="dxa"/>
          </w:tcPr>
          <w:p w14:paraId="0A09579B" w14:textId="77777777" w:rsidR="00AD5A96" w:rsidRPr="00B1417C" w:rsidRDefault="00AD5A96" w:rsidP="00AD5A96">
            <w:pPr>
              <w:rPr>
                <w:rFonts w:ascii="Times New Roman" w:hAnsi="Times New Roman"/>
                <w:b/>
                <w:sz w:val="22"/>
                <w:szCs w:val="22"/>
                <w:highlight w:val="green"/>
                <w:lang w:val="en-GB"/>
              </w:rPr>
            </w:pPr>
          </w:p>
        </w:tc>
        <w:tc>
          <w:tcPr>
            <w:tcW w:w="1984" w:type="dxa"/>
          </w:tcPr>
          <w:p w14:paraId="237298D2"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7A1F7F47" w14:textId="77777777" w:rsidTr="00226947">
        <w:trPr>
          <w:cantSplit/>
        </w:trPr>
        <w:tc>
          <w:tcPr>
            <w:tcW w:w="1147" w:type="dxa"/>
          </w:tcPr>
          <w:p w14:paraId="1DDA93E0" w14:textId="1800C334" w:rsidR="00AD5A96" w:rsidRPr="00226947" w:rsidRDefault="00693EC3" w:rsidP="00226947">
            <w:pPr>
              <w:jc w:val="both"/>
              <w:rPr>
                <w:rFonts w:ascii="Times New Roman" w:hAnsi="Times New Roman"/>
                <w:b/>
                <w:sz w:val="22"/>
                <w:szCs w:val="22"/>
                <w:highlight w:val="green"/>
                <w:lang w:val="en-GB"/>
              </w:rPr>
            </w:pPr>
            <w:r>
              <w:rPr>
                <w:rFonts w:ascii="Times New Roman" w:hAnsi="Times New Roman"/>
                <w:sz w:val="22"/>
                <w:szCs w:val="22"/>
              </w:rPr>
              <w:t>1</w:t>
            </w:r>
            <w:r w:rsidR="00AD5A96" w:rsidRPr="00226947">
              <w:rPr>
                <w:rFonts w:ascii="Times New Roman" w:hAnsi="Times New Roman"/>
                <w:sz w:val="22"/>
                <w:szCs w:val="22"/>
              </w:rPr>
              <w:t>.4</w:t>
            </w:r>
          </w:p>
        </w:tc>
        <w:tc>
          <w:tcPr>
            <w:tcW w:w="4665" w:type="dxa"/>
          </w:tcPr>
          <w:p w14:paraId="6567BD3B" w14:textId="7703B33C" w:rsidR="00AD5A96" w:rsidRPr="00226947" w:rsidRDefault="00AD5A96" w:rsidP="00226947">
            <w:pPr>
              <w:jc w:val="both"/>
              <w:rPr>
                <w:rFonts w:ascii="Times New Roman" w:hAnsi="Times New Roman"/>
                <w:sz w:val="22"/>
                <w:szCs w:val="22"/>
                <w:lang w:val="en-GB"/>
              </w:rPr>
            </w:pPr>
            <w:r w:rsidRPr="00226947">
              <w:rPr>
                <w:rFonts w:ascii="Times New Roman" w:hAnsi="Times New Roman"/>
                <w:sz w:val="22"/>
                <w:szCs w:val="22"/>
              </w:rPr>
              <w:t>The helmet must be manufactured in accordance with BAS EN 16471:2016, BAS EN 16473:2016 and BAS EN 12492:2012.</w:t>
            </w:r>
          </w:p>
        </w:tc>
        <w:tc>
          <w:tcPr>
            <w:tcW w:w="4253" w:type="dxa"/>
          </w:tcPr>
          <w:p w14:paraId="57D37DDD" w14:textId="77777777" w:rsidR="00AD5A96" w:rsidRPr="00B1417C" w:rsidRDefault="00AD5A96" w:rsidP="00AD5A96">
            <w:pPr>
              <w:rPr>
                <w:rFonts w:ascii="Times New Roman" w:hAnsi="Times New Roman"/>
                <w:b/>
                <w:sz w:val="22"/>
                <w:szCs w:val="22"/>
                <w:highlight w:val="green"/>
                <w:lang w:val="en-GB"/>
              </w:rPr>
            </w:pPr>
          </w:p>
        </w:tc>
        <w:tc>
          <w:tcPr>
            <w:tcW w:w="2835" w:type="dxa"/>
          </w:tcPr>
          <w:p w14:paraId="679063AB" w14:textId="77777777" w:rsidR="00AD5A96" w:rsidRPr="00B1417C" w:rsidRDefault="00AD5A96" w:rsidP="00AD5A96">
            <w:pPr>
              <w:rPr>
                <w:rFonts w:ascii="Times New Roman" w:hAnsi="Times New Roman"/>
                <w:b/>
                <w:sz w:val="22"/>
                <w:szCs w:val="22"/>
                <w:highlight w:val="green"/>
                <w:lang w:val="en-GB"/>
              </w:rPr>
            </w:pPr>
          </w:p>
        </w:tc>
        <w:tc>
          <w:tcPr>
            <w:tcW w:w="1984" w:type="dxa"/>
          </w:tcPr>
          <w:p w14:paraId="294C95E7"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25CDCDE3" w14:textId="77777777" w:rsidTr="00226947">
        <w:trPr>
          <w:cantSplit/>
        </w:trPr>
        <w:tc>
          <w:tcPr>
            <w:tcW w:w="1147" w:type="dxa"/>
          </w:tcPr>
          <w:p w14:paraId="4ACE1406" w14:textId="60D0F454" w:rsidR="00AD5A96" w:rsidRPr="00226947" w:rsidRDefault="00693EC3" w:rsidP="00226947">
            <w:pPr>
              <w:jc w:val="both"/>
              <w:rPr>
                <w:rFonts w:ascii="Times New Roman" w:hAnsi="Times New Roman"/>
                <w:b/>
                <w:sz w:val="22"/>
                <w:szCs w:val="22"/>
                <w:highlight w:val="green"/>
                <w:lang w:val="en-GB"/>
              </w:rPr>
            </w:pPr>
            <w:r>
              <w:rPr>
                <w:rFonts w:ascii="Times New Roman" w:hAnsi="Times New Roman"/>
                <w:sz w:val="22"/>
                <w:szCs w:val="22"/>
              </w:rPr>
              <w:t>1</w:t>
            </w:r>
            <w:r w:rsidR="00AD5A96" w:rsidRPr="00226947">
              <w:rPr>
                <w:rFonts w:ascii="Times New Roman" w:hAnsi="Times New Roman"/>
                <w:sz w:val="22"/>
                <w:szCs w:val="22"/>
              </w:rPr>
              <w:t>.5</w:t>
            </w:r>
          </w:p>
        </w:tc>
        <w:tc>
          <w:tcPr>
            <w:tcW w:w="4665" w:type="dxa"/>
          </w:tcPr>
          <w:p w14:paraId="5EE2F63B" w14:textId="6CCA4567" w:rsidR="00AD5A96" w:rsidRPr="00226947" w:rsidRDefault="00AD5A96" w:rsidP="00226947">
            <w:pPr>
              <w:jc w:val="both"/>
              <w:rPr>
                <w:rFonts w:ascii="Times New Roman" w:hAnsi="Times New Roman"/>
                <w:sz w:val="22"/>
                <w:szCs w:val="22"/>
                <w:lang w:val="en-GB"/>
              </w:rPr>
            </w:pPr>
            <w:r w:rsidRPr="00226947">
              <w:rPr>
                <w:rFonts w:ascii="Times New Roman" w:hAnsi="Times New Roman"/>
                <w:sz w:val="22"/>
                <w:szCs w:val="22"/>
              </w:rPr>
              <w:t>The helmet must be based on a solid shell and must be of universal size for head circumference 52–64 cm.</w:t>
            </w:r>
          </w:p>
        </w:tc>
        <w:tc>
          <w:tcPr>
            <w:tcW w:w="4253" w:type="dxa"/>
          </w:tcPr>
          <w:p w14:paraId="440D1D49" w14:textId="77777777" w:rsidR="00AD5A96" w:rsidRPr="00B1417C" w:rsidRDefault="00AD5A96" w:rsidP="00AD5A96">
            <w:pPr>
              <w:rPr>
                <w:rFonts w:ascii="Times New Roman" w:hAnsi="Times New Roman"/>
                <w:b/>
                <w:sz w:val="22"/>
                <w:szCs w:val="22"/>
                <w:highlight w:val="green"/>
                <w:lang w:val="en-GB"/>
              </w:rPr>
            </w:pPr>
          </w:p>
        </w:tc>
        <w:tc>
          <w:tcPr>
            <w:tcW w:w="2835" w:type="dxa"/>
          </w:tcPr>
          <w:p w14:paraId="462949EB" w14:textId="77777777" w:rsidR="00AD5A96" w:rsidRPr="00B1417C" w:rsidRDefault="00AD5A96" w:rsidP="00AD5A96">
            <w:pPr>
              <w:rPr>
                <w:rFonts w:ascii="Times New Roman" w:hAnsi="Times New Roman"/>
                <w:b/>
                <w:sz w:val="22"/>
                <w:szCs w:val="22"/>
                <w:highlight w:val="green"/>
                <w:lang w:val="en-GB"/>
              </w:rPr>
            </w:pPr>
          </w:p>
        </w:tc>
        <w:tc>
          <w:tcPr>
            <w:tcW w:w="1984" w:type="dxa"/>
          </w:tcPr>
          <w:p w14:paraId="39059264"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5C943927" w14:textId="77777777" w:rsidTr="00226947">
        <w:trPr>
          <w:cantSplit/>
        </w:trPr>
        <w:tc>
          <w:tcPr>
            <w:tcW w:w="1147" w:type="dxa"/>
          </w:tcPr>
          <w:p w14:paraId="0DA0B6C3" w14:textId="11565444" w:rsidR="00AD5A96" w:rsidRPr="00226947" w:rsidRDefault="00693EC3" w:rsidP="00226947">
            <w:pPr>
              <w:jc w:val="both"/>
              <w:rPr>
                <w:rFonts w:ascii="Times New Roman" w:hAnsi="Times New Roman"/>
                <w:b/>
                <w:sz w:val="22"/>
                <w:szCs w:val="22"/>
                <w:highlight w:val="green"/>
                <w:lang w:val="en-GB"/>
              </w:rPr>
            </w:pPr>
            <w:r>
              <w:rPr>
                <w:rFonts w:ascii="Times New Roman" w:hAnsi="Times New Roman"/>
                <w:sz w:val="22"/>
                <w:szCs w:val="22"/>
              </w:rPr>
              <w:t>1</w:t>
            </w:r>
            <w:r w:rsidR="00AD5A96" w:rsidRPr="00226947">
              <w:rPr>
                <w:rFonts w:ascii="Times New Roman" w:hAnsi="Times New Roman"/>
                <w:sz w:val="22"/>
                <w:szCs w:val="22"/>
              </w:rPr>
              <w:t>.6</w:t>
            </w:r>
          </w:p>
        </w:tc>
        <w:tc>
          <w:tcPr>
            <w:tcW w:w="4665" w:type="dxa"/>
          </w:tcPr>
          <w:p w14:paraId="699004B2" w14:textId="6777C84C" w:rsidR="00AD5A96" w:rsidRPr="00226947" w:rsidRDefault="00AD5A96" w:rsidP="00226947">
            <w:pPr>
              <w:jc w:val="both"/>
              <w:rPr>
                <w:rFonts w:ascii="Times New Roman" w:hAnsi="Times New Roman"/>
                <w:sz w:val="22"/>
                <w:szCs w:val="22"/>
                <w:lang w:val="en-GB"/>
              </w:rPr>
            </w:pPr>
            <w:r w:rsidRPr="00226947">
              <w:rPr>
                <w:rFonts w:ascii="Times New Roman" w:hAnsi="Times New Roman"/>
                <w:sz w:val="22"/>
                <w:szCs w:val="22"/>
              </w:rPr>
              <w:t>The helmet must be made of thermoplastic materials resistant to mechanical impacts and penetration, as well as exposure to elevated temperatures and chemicals.</w:t>
            </w:r>
          </w:p>
        </w:tc>
        <w:tc>
          <w:tcPr>
            <w:tcW w:w="4253" w:type="dxa"/>
          </w:tcPr>
          <w:p w14:paraId="551100CC" w14:textId="77777777" w:rsidR="00AD5A96" w:rsidRPr="00B1417C" w:rsidRDefault="00AD5A96" w:rsidP="00AD5A96">
            <w:pPr>
              <w:rPr>
                <w:rFonts w:ascii="Times New Roman" w:hAnsi="Times New Roman"/>
                <w:b/>
                <w:sz w:val="22"/>
                <w:szCs w:val="22"/>
                <w:highlight w:val="green"/>
                <w:lang w:val="en-GB"/>
              </w:rPr>
            </w:pPr>
          </w:p>
        </w:tc>
        <w:tc>
          <w:tcPr>
            <w:tcW w:w="2835" w:type="dxa"/>
          </w:tcPr>
          <w:p w14:paraId="08586DAD" w14:textId="77777777" w:rsidR="00AD5A96" w:rsidRPr="00B1417C" w:rsidRDefault="00AD5A96" w:rsidP="00AD5A96">
            <w:pPr>
              <w:rPr>
                <w:rFonts w:ascii="Times New Roman" w:hAnsi="Times New Roman"/>
                <w:b/>
                <w:sz w:val="22"/>
                <w:szCs w:val="22"/>
                <w:highlight w:val="green"/>
                <w:lang w:val="en-GB"/>
              </w:rPr>
            </w:pPr>
          </w:p>
        </w:tc>
        <w:tc>
          <w:tcPr>
            <w:tcW w:w="1984" w:type="dxa"/>
          </w:tcPr>
          <w:p w14:paraId="437437FA"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30CD5427" w14:textId="77777777" w:rsidTr="00226947">
        <w:trPr>
          <w:cantSplit/>
        </w:trPr>
        <w:tc>
          <w:tcPr>
            <w:tcW w:w="1147" w:type="dxa"/>
          </w:tcPr>
          <w:p w14:paraId="080205EF" w14:textId="5B48128E" w:rsidR="00AD5A96" w:rsidRPr="00226947" w:rsidRDefault="00693EC3" w:rsidP="00226947">
            <w:pPr>
              <w:jc w:val="both"/>
              <w:rPr>
                <w:rFonts w:ascii="Times New Roman" w:hAnsi="Times New Roman"/>
                <w:sz w:val="22"/>
                <w:szCs w:val="22"/>
              </w:rPr>
            </w:pPr>
            <w:r>
              <w:rPr>
                <w:rFonts w:ascii="Times New Roman" w:hAnsi="Times New Roman"/>
                <w:sz w:val="22"/>
                <w:szCs w:val="22"/>
              </w:rPr>
              <w:lastRenderedPageBreak/>
              <w:t>1</w:t>
            </w:r>
            <w:r w:rsidR="00AD5A96" w:rsidRPr="00226947">
              <w:rPr>
                <w:rFonts w:ascii="Times New Roman" w:hAnsi="Times New Roman"/>
                <w:sz w:val="22"/>
                <w:szCs w:val="22"/>
              </w:rPr>
              <w:t>.7</w:t>
            </w:r>
          </w:p>
        </w:tc>
        <w:tc>
          <w:tcPr>
            <w:tcW w:w="4665" w:type="dxa"/>
          </w:tcPr>
          <w:p w14:paraId="50AA65A2" w14:textId="169AA2D3"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The helmet must be ergonomically designed, with a sweat drainage system and ventilation openings.</w:t>
            </w:r>
          </w:p>
        </w:tc>
        <w:tc>
          <w:tcPr>
            <w:tcW w:w="4253" w:type="dxa"/>
          </w:tcPr>
          <w:p w14:paraId="3409E074" w14:textId="77777777" w:rsidR="00AD5A96" w:rsidRPr="00B1417C" w:rsidRDefault="00AD5A96" w:rsidP="00AD5A96">
            <w:pPr>
              <w:rPr>
                <w:rFonts w:ascii="Times New Roman" w:hAnsi="Times New Roman"/>
                <w:b/>
                <w:sz w:val="22"/>
                <w:szCs w:val="22"/>
                <w:highlight w:val="green"/>
                <w:lang w:val="en-GB"/>
              </w:rPr>
            </w:pPr>
          </w:p>
        </w:tc>
        <w:tc>
          <w:tcPr>
            <w:tcW w:w="2835" w:type="dxa"/>
          </w:tcPr>
          <w:p w14:paraId="79F48B7E" w14:textId="77777777" w:rsidR="00AD5A96" w:rsidRPr="00B1417C" w:rsidRDefault="00AD5A96" w:rsidP="00AD5A96">
            <w:pPr>
              <w:rPr>
                <w:rFonts w:ascii="Times New Roman" w:hAnsi="Times New Roman"/>
                <w:b/>
                <w:sz w:val="22"/>
                <w:szCs w:val="22"/>
                <w:highlight w:val="green"/>
                <w:lang w:val="en-GB"/>
              </w:rPr>
            </w:pPr>
          </w:p>
        </w:tc>
        <w:tc>
          <w:tcPr>
            <w:tcW w:w="1984" w:type="dxa"/>
          </w:tcPr>
          <w:p w14:paraId="35985A4F"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4A2D72AF" w14:textId="77777777" w:rsidTr="00226947">
        <w:trPr>
          <w:cantSplit/>
        </w:trPr>
        <w:tc>
          <w:tcPr>
            <w:tcW w:w="1147" w:type="dxa"/>
          </w:tcPr>
          <w:p w14:paraId="2A1689F0" w14:textId="5A9354DE" w:rsidR="00AD5A96" w:rsidRPr="00226947" w:rsidRDefault="00693EC3" w:rsidP="00226947">
            <w:pPr>
              <w:jc w:val="both"/>
              <w:rPr>
                <w:rFonts w:ascii="Times New Roman" w:hAnsi="Times New Roman"/>
                <w:sz w:val="22"/>
                <w:szCs w:val="22"/>
              </w:rPr>
            </w:pPr>
            <w:r>
              <w:rPr>
                <w:rFonts w:ascii="Times New Roman" w:hAnsi="Times New Roman"/>
                <w:sz w:val="22"/>
                <w:szCs w:val="22"/>
              </w:rPr>
              <w:t>1</w:t>
            </w:r>
            <w:r w:rsidR="00AD5A96" w:rsidRPr="00226947">
              <w:rPr>
                <w:rFonts w:ascii="Times New Roman" w:hAnsi="Times New Roman"/>
                <w:sz w:val="22"/>
                <w:szCs w:val="22"/>
              </w:rPr>
              <w:t>.8</w:t>
            </w:r>
          </w:p>
        </w:tc>
        <w:tc>
          <w:tcPr>
            <w:tcW w:w="4665" w:type="dxa"/>
          </w:tcPr>
          <w:p w14:paraId="3DB69162" w14:textId="49692A86"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The inner part of the helmet must allow quick size adjustment and optimal holding of the helmet on the head, with adjustment by tightening straps.</w:t>
            </w:r>
          </w:p>
        </w:tc>
        <w:tc>
          <w:tcPr>
            <w:tcW w:w="4253" w:type="dxa"/>
          </w:tcPr>
          <w:p w14:paraId="1FF4243C" w14:textId="77777777" w:rsidR="00AD5A96" w:rsidRPr="00B1417C" w:rsidRDefault="00AD5A96" w:rsidP="00AD5A96">
            <w:pPr>
              <w:rPr>
                <w:rFonts w:ascii="Times New Roman" w:hAnsi="Times New Roman"/>
                <w:b/>
                <w:sz w:val="22"/>
                <w:szCs w:val="22"/>
                <w:highlight w:val="green"/>
                <w:lang w:val="en-GB"/>
              </w:rPr>
            </w:pPr>
          </w:p>
        </w:tc>
        <w:tc>
          <w:tcPr>
            <w:tcW w:w="2835" w:type="dxa"/>
          </w:tcPr>
          <w:p w14:paraId="741EDE25" w14:textId="77777777" w:rsidR="00AD5A96" w:rsidRPr="00B1417C" w:rsidRDefault="00AD5A96" w:rsidP="00AD5A96">
            <w:pPr>
              <w:rPr>
                <w:rFonts w:ascii="Times New Roman" w:hAnsi="Times New Roman"/>
                <w:b/>
                <w:sz w:val="22"/>
                <w:szCs w:val="22"/>
                <w:highlight w:val="green"/>
                <w:lang w:val="en-GB"/>
              </w:rPr>
            </w:pPr>
          </w:p>
        </w:tc>
        <w:tc>
          <w:tcPr>
            <w:tcW w:w="1984" w:type="dxa"/>
          </w:tcPr>
          <w:p w14:paraId="5F3D352A"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35D2C327" w14:textId="77777777" w:rsidTr="00226947">
        <w:trPr>
          <w:cantSplit/>
        </w:trPr>
        <w:tc>
          <w:tcPr>
            <w:tcW w:w="1147" w:type="dxa"/>
          </w:tcPr>
          <w:p w14:paraId="09D16ACA" w14:textId="61C06A2F" w:rsidR="00AD5A96" w:rsidRPr="00226947" w:rsidRDefault="00693EC3" w:rsidP="00226947">
            <w:pPr>
              <w:jc w:val="both"/>
              <w:rPr>
                <w:rFonts w:ascii="Times New Roman" w:hAnsi="Times New Roman"/>
                <w:sz w:val="22"/>
                <w:szCs w:val="22"/>
              </w:rPr>
            </w:pPr>
            <w:r>
              <w:rPr>
                <w:rFonts w:ascii="Times New Roman" w:hAnsi="Times New Roman"/>
                <w:sz w:val="22"/>
                <w:szCs w:val="22"/>
              </w:rPr>
              <w:t>1</w:t>
            </w:r>
            <w:r w:rsidR="00AD5A96" w:rsidRPr="00226947">
              <w:rPr>
                <w:rFonts w:ascii="Times New Roman" w:hAnsi="Times New Roman"/>
                <w:sz w:val="22"/>
                <w:szCs w:val="22"/>
              </w:rPr>
              <w:t>.9</w:t>
            </w:r>
          </w:p>
        </w:tc>
        <w:tc>
          <w:tcPr>
            <w:tcW w:w="4665" w:type="dxa"/>
          </w:tcPr>
          <w:p w14:paraId="41FA7F48" w14:textId="75A63F81"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The helmet must be equipped with chin straps with 3-point fastening and with an impact-absorbing insert.</w:t>
            </w:r>
          </w:p>
        </w:tc>
        <w:tc>
          <w:tcPr>
            <w:tcW w:w="4253" w:type="dxa"/>
          </w:tcPr>
          <w:p w14:paraId="41F1B3F7" w14:textId="77777777" w:rsidR="00AD5A96" w:rsidRPr="00B1417C" w:rsidRDefault="00AD5A96" w:rsidP="00AD5A96">
            <w:pPr>
              <w:rPr>
                <w:rFonts w:ascii="Times New Roman" w:hAnsi="Times New Roman"/>
                <w:b/>
                <w:sz w:val="22"/>
                <w:szCs w:val="22"/>
                <w:highlight w:val="green"/>
                <w:lang w:val="en-GB"/>
              </w:rPr>
            </w:pPr>
          </w:p>
        </w:tc>
        <w:tc>
          <w:tcPr>
            <w:tcW w:w="2835" w:type="dxa"/>
          </w:tcPr>
          <w:p w14:paraId="7091D728" w14:textId="77777777" w:rsidR="00AD5A96" w:rsidRPr="00B1417C" w:rsidRDefault="00AD5A96" w:rsidP="00AD5A96">
            <w:pPr>
              <w:rPr>
                <w:rFonts w:ascii="Times New Roman" w:hAnsi="Times New Roman"/>
                <w:b/>
                <w:sz w:val="22"/>
                <w:szCs w:val="22"/>
                <w:highlight w:val="green"/>
                <w:lang w:val="en-GB"/>
              </w:rPr>
            </w:pPr>
          </w:p>
        </w:tc>
        <w:tc>
          <w:tcPr>
            <w:tcW w:w="1984" w:type="dxa"/>
          </w:tcPr>
          <w:p w14:paraId="25F7FDDD"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0537234D" w14:textId="77777777" w:rsidTr="00226947">
        <w:trPr>
          <w:cantSplit/>
        </w:trPr>
        <w:tc>
          <w:tcPr>
            <w:tcW w:w="1147" w:type="dxa"/>
          </w:tcPr>
          <w:p w14:paraId="6CD516CA" w14:textId="4CD88B2D" w:rsidR="00AD5A96" w:rsidRPr="00226947" w:rsidRDefault="00693EC3" w:rsidP="00226947">
            <w:pPr>
              <w:jc w:val="both"/>
              <w:rPr>
                <w:rFonts w:ascii="Times New Roman" w:hAnsi="Times New Roman"/>
                <w:sz w:val="22"/>
                <w:szCs w:val="22"/>
              </w:rPr>
            </w:pPr>
            <w:r>
              <w:rPr>
                <w:rFonts w:ascii="Times New Roman" w:hAnsi="Times New Roman"/>
                <w:sz w:val="22"/>
                <w:szCs w:val="22"/>
              </w:rPr>
              <w:t>1</w:t>
            </w:r>
            <w:r w:rsidR="00AD5A96" w:rsidRPr="00226947">
              <w:rPr>
                <w:rFonts w:ascii="Times New Roman" w:hAnsi="Times New Roman"/>
                <w:sz w:val="22"/>
                <w:szCs w:val="22"/>
              </w:rPr>
              <w:t>.10</w:t>
            </w:r>
          </w:p>
        </w:tc>
        <w:tc>
          <w:tcPr>
            <w:tcW w:w="4665" w:type="dxa"/>
          </w:tcPr>
          <w:p w14:paraId="45D82B29" w14:textId="5EC47DF0"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The chin strap must be oriented and adjustable, with an automatic buckle for easy and quick opening.</w:t>
            </w:r>
          </w:p>
        </w:tc>
        <w:tc>
          <w:tcPr>
            <w:tcW w:w="4253" w:type="dxa"/>
          </w:tcPr>
          <w:p w14:paraId="10FC98F1" w14:textId="77777777" w:rsidR="00AD5A96" w:rsidRPr="00B1417C" w:rsidRDefault="00AD5A96" w:rsidP="00AD5A96">
            <w:pPr>
              <w:rPr>
                <w:rFonts w:ascii="Times New Roman" w:hAnsi="Times New Roman"/>
                <w:b/>
                <w:sz w:val="22"/>
                <w:szCs w:val="22"/>
                <w:highlight w:val="green"/>
                <w:lang w:val="en-GB"/>
              </w:rPr>
            </w:pPr>
          </w:p>
        </w:tc>
        <w:tc>
          <w:tcPr>
            <w:tcW w:w="2835" w:type="dxa"/>
          </w:tcPr>
          <w:p w14:paraId="45840F3F" w14:textId="77777777" w:rsidR="00AD5A96" w:rsidRPr="00B1417C" w:rsidRDefault="00AD5A96" w:rsidP="00AD5A96">
            <w:pPr>
              <w:rPr>
                <w:rFonts w:ascii="Times New Roman" w:hAnsi="Times New Roman"/>
                <w:b/>
                <w:sz w:val="22"/>
                <w:szCs w:val="22"/>
                <w:highlight w:val="green"/>
                <w:lang w:val="en-GB"/>
              </w:rPr>
            </w:pPr>
          </w:p>
        </w:tc>
        <w:tc>
          <w:tcPr>
            <w:tcW w:w="1984" w:type="dxa"/>
          </w:tcPr>
          <w:p w14:paraId="7649B87A"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1E15C662" w14:textId="77777777" w:rsidTr="00226947">
        <w:trPr>
          <w:cantSplit/>
        </w:trPr>
        <w:tc>
          <w:tcPr>
            <w:tcW w:w="1147" w:type="dxa"/>
          </w:tcPr>
          <w:p w14:paraId="5E8644EF" w14:textId="4274E8F9" w:rsidR="00AD5A96" w:rsidRPr="00226947" w:rsidRDefault="00693EC3" w:rsidP="00226947">
            <w:pPr>
              <w:jc w:val="both"/>
              <w:rPr>
                <w:rFonts w:ascii="Times New Roman" w:hAnsi="Times New Roman"/>
                <w:sz w:val="22"/>
                <w:szCs w:val="22"/>
              </w:rPr>
            </w:pPr>
            <w:r>
              <w:rPr>
                <w:rFonts w:ascii="Times New Roman" w:hAnsi="Times New Roman"/>
                <w:sz w:val="22"/>
                <w:szCs w:val="22"/>
              </w:rPr>
              <w:t>1</w:t>
            </w:r>
            <w:r w:rsidR="00AD5A96" w:rsidRPr="00226947">
              <w:rPr>
                <w:rFonts w:ascii="Times New Roman" w:hAnsi="Times New Roman"/>
                <w:sz w:val="22"/>
                <w:szCs w:val="22"/>
              </w:rPr>
              <w:t>.11</w:t>
            </w:r>
          </w:p>
        </w:tc>
        <w:tc>
          <w:tcPr>
            <w:tcW w:w="4665" w:type="dxa"/>
          </w:tcPr>
          <w:p w14:paraId="600F80C1" w14:textId="267CD981"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The helmet must have integrated attachments for mounting protective goggles.</w:t>
            </w:r>
          </w:p>
        </w:tc>
        <w:tc>
          <w:tcPr>
            <w:tcW w:w="4253" w:type="dxa"/>
          </w:tcPr>
          <w:p w14:paraId="4DCB5696" w14:textId="77777777" w:rsidR="00AD5A96" w:rsidRPr="00B1417C" w:rsidRDefault="00AD5A96" w:rsidP="00AD5A96">
            <w:pPr>
              <w:rPr>
                <w:rFonts w:ascii="Times New Roman" w:hAnsi="Times New Roman"/>
                <w:b/>
                <w:sz w:val="22"/>
                <w:szCs w:val="22"/>
                <w:highlight w:val="green"/>
                <w:lang w:val="en-GB"/>
              </w:rPr>
            </w:pPr>
          </w:p>
        </w:tc>
        <w:tc>
          <w:tcPr>
            <w:tcW w:w="2835" w:type="dxa"/>
          </w:tcPr>
          <w:p w14:paraId="0CC5969B" w14:textId="77777777" w:rsidR="00AD5A96" w:rsidRPr="00B1417C" w:rsidRDefault="00AD5A96" w:rsidP="00AD5A96">
            <w:pPr>
              <w:rPr>
                <w:rFonts w:ascii="Times New Roman" w:hAnsi="Times New Roman"/>
                <w:b/>
                <w:sz w:val="22"/>
                <w:szCs w:val="22"/>
                <w:highlight w:val="green"/>
                <w:lang w:val="en-GB"/>
              </w:rPr>
            </w:pPr>
          </w:p>
        </w:tc>
        <w:tc>
          <w:tcPr>
            <w:tcW w:w="1984" w:type="dxa"/>
          </w:tcPr>
          <w:p w14:paraId="132F712F"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0E7A27EB" w14:textId="77777777" w:rsidTr="00226947">
        <w:trPr>
          <w:cantSplit/>
        </w:trPr>
        <w:tc>
          <w:tcPr>
            <w:tcW w:w="1147" w:type="dxa"/>
          </w:tcPr>
          <w:p w14:paraId="2F48F81F" w14:textId="03B0DE82" w:rsidR="00AD5A96" w:rsidRPr="00226947" w:rsidRDefault="00693EC3" w:rsidP="00226947">
            <w:pPr>
              <w:jc w:val="both"/>
              <w:rPr>
                <w:rFonts w:ascii="Times New Roman" w:hAnsi="Times New Roman"/>
                <w:sz w:val="22"/>
                <w:szCs w:val="22"/>
              </w:rPr>
            </w:pPr>
            <w:r>
              <w:rPr>
                <w:rFonts w:ascii="Times New Roman" w:hAnsi="Times New Roman"/>
                <w:sz w:val="22"/>
                <w:szCs w:val="22"/>
              </w:rPr>
              <w:t>1</w:t>
            </w:r>
            <w:r w:rsidR="00AD5A96" w:rsidRPr="00226947">
              <w:rPr>
                <w:rFonts w:ascii="Times New Roman" w:hAnsi="Times New Roman"/>
                <w:sz w:val="22"/>
                <w:szCs w:val="22"/>
              </w:rPr>
              <w:t>.12</w:t>
            </w:r>
          </w:p>
        </w:tc>
        <w:tc>
          <w:tcPr>
            <w:tcW w:w="4665" w:type="dxa"/>
          </w:tcPr>
          <w:p w14:paraId="1D638160" w14:textId="06A310AE"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The helmet must have side plates for ear protection, with an extended coverage area in accordance with BAS EN 1385 requirements for rescue and work on water.</w:t>
            </w:r>
          </w:p>
        </w:tc>
        <w:tc>
          <w:tcPr>
            <w:tcW w:w="4253" w:type="dxa"/>
          </w:tcPr>
          <w:p w14:paraId="0D66F7A0" w14:textId="77777777" w:rsidR="00AD5A96" w:rsidRPr="00B1417C" w:rsidRDefault="00AD5A96" w:rsidP="00AD5A96">
            <w:pPr>
              <w:rPr>
                <w:rFonts w:ascii="Times New Roman" w:hAnsi="Times New Roman"/>
                <w:b/>
                <w:sz w:val="22"/>
                <w:szCs w:val="22"/>
                <w:highlight w:val="green"/>
                <w:lang w:val="en-GB"/>
              </w:rPr>
            </w:pPr>
          </w:p>
        </w:tc>
        <w:tc>
          <w:tcPr>
            <w:tcW w:w="2835" w:type="dxa"/>
          </w:tcPr>
          <w:p w14:paraId="42366DFF" w14:textId="77777777" w:rsidR="00AD5A96" w:rsidRPr="00B1417C" w:rsidRDefault="00AD5A96" w:rsidP="00AD5A96">
            <w:pPr>
              <w:rPr>
                <w:rFonts w:ascii="Times New Roman" w:hAnsi="Times New Roman"/>
                <w:b/>
                <w:sz w:val="22"/>
                <w:szCs w:val="22"/>
                <w:highlight w:val="green"/>
                <w:lang w:val="en-GB"/>
              </w:rPr>
            </w:pPr>
          </w:p>
        </w:tc>
        <w:tc>
          <w:tcPr>
            <w:tcW w:w="1984" w:type="dxa"/>
          </w:tcPr>
          <w:p w14:paraId="3D26A44E"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2FA667E6" w14:textId="77777777" w:rsidTr="00226947">
        <w:trPr>
          <w:cantSplit/>
        </w:trPr>
        <w:tc>
          <w:tcPr>
            <w:tcW w:w="1147" w:type="dxa"/>
          </w:tcPr>
          <w:p w14:paraId="5B7B6EEC" w14:textId="5A6AB84D" w:rsidR="00AD5A96" w:rsidRPr="00226947" w:rsidRDefault="00693EC3" w:rsidP="00226947">
            <w:pPr>
              <w:jc w:val="both"/>
              <w:rPr>
                <w:rFonts w:ascii="Times New Roman" w:hAnsi="Times New Roman"/>
                <w:sz w:val="22"/>
                <w:szCs w:val="22"/>
              </w:rPr>
            </w:pPr>
            <w:r>
              <w:rPr>
                <w:rFonts w:ascii="Times New Roman" w:hAnsi="Times New Roman"/>
                <w:sz w:val="22"/>
                <w:szCs w:val="22"/>
              </w:rPr>
              <w:lastRenderedPageBreak/>
              <w:t>1</w:t>
            </w:r>
            <w:r w:rsidR="00AD5A96" w:rsidRPr="00226947">
              <w:rPr>
                <w:rFonts w:ascii="Times New Roman" w:hAnsi="Times New Roman"/>
                <w:sz w:val="22"/>
                <w:szCs w:val="22"/>
              </w:rPr>
              <w:t>.13</w:t>
            </w:r>
          </w:p>
        </w:tc>
        <w:tc>
          <w:tcPr>
            <w:tcW w:w="4665" w:type="dxa"/>
          </w:tcPr>
          <w:p w14:paraId="295B3179" w14:textId="43338734"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The helmet must allow unobstructed installation of a half-mask for respiratory protection when protective goggles are used.</w:t>
            </w:r>
          </w:p>
        </w:tc>
        <w:tc>
          <w:tcPr>
            <w:tcW w:w="4253" w:type="dxa"/>
          </w:tcPr>
          <w:p w14:paraId="2A85AB5A" w14:textId="77777777" w:rsidR="00AD5A96" w:rsidRPr="00B1417C" w:rsidRDefault="00AD5A96" w:rsidP="00AD5A96">
            <w:pPr>
              <w:rPr>
                <w:rFonts w:ascii="Times New Roman" w:hAnsi="Times New Roman"/>
                <w:b/>
                <w:sz w:val="22"/>
                <w:szCs w:val="22"/>
                <w:highlight w:val="green"/>
                <w:lang w:val="en-GB"/>
              </w:rPr>
            </w:pPr>
          </w:p>
        </w:tc>
        <w:tc>
          <w:tcPr>
            <w:tcW w:w="2835" w:type="dxa"/>
          </w:tcPr>
          <w:p w14:paraId="650B5E9B" w14:textId="77777777" w:rsidR="00AD5A96" w:rsidRPr="00B1417C" w:rsidRDefault="00AD5A96" w:rsidP="00AD5A96">
            <w:pPr>
              <w:rPr>
                <w:rFonts w:ascii="Times New Roman" w:hAnsi="Times New Roman"/>
                <w:b/>
                <w:sz w:val="22"/>
                <w:szCs w:val="22"/>
                <w:highlight w:val="green"/>
                <w:lang w:val="en-GB"/>
              </w:rPr>
            </w:pPr>
          </w:p>
        </w:tc>
        <w:tc>
          <w:tcPr>
            <w:tcW w:w="1984" w:type="dxa"/>
          </w:tcPr>
          <w:p w14:paraId="00394205"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7AE00CFB" w14:textId="77777777" w:rsidTr="00226947">
        <w:trPr>
          <w:cantSplit/>
        </w:trPr>
        <w:tc>
          <w:tcPr>
            <w:tcW w:w="1147" w:type="dxa"/>
          </w:tcPr>
          <w:p w14:paraId="72A6002A" w14:textId="21D526CE" w:rsidR="00AD5A96" w:rsidRPr="00226947" w:rsidRDefault="00693EC3" w:rsidP="00226947">
            <w:pPr>
              <w:jc w:val="both"/>
              <w:rPr>
                <w:rFonts w:ascii="Times New Roman" w:hAnsi="Times New Roman"/>
                <w:sz w:val="22"/>
                <w:szCs w:val="22"/>
              </w:rPr>
            </w:pPr>
            <w:r>
              <w:rPr>
                <w:rFonts w:ascii="Times New Roman" w:hAnsi="Times New Roman"/>
                <w:sz w:val="22"/>
                <w:szCs w:val="22"/>
              </w:rPr>
              <w:t>1</w:t>
            </w:r>
            <w:r w:rsidR="00AD5A96" w:rsidRPr="00226947">
              <w:rPr>
                <w:rFonts w:ascii="Times New Roman" w:hAnsi="Times New Roman"/>
                <w:sz w:val="22"/>
                <w:szCs w:val="22"/>
              </w:rPr>
              <w:t>.14</w:t>
            </w:r>
          </w:p>
        </w:tc>
        <w:tc>
          <w:tcPr>
            <w:tcW w:w="4665" w:type="dxa"/>
          </w:tcPr>
          <w:p w14:paraId="65613F05" w14:textId="09290A39"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The helmet must have integrated multi-position holders for carrying a suitable battery lamp for work in darkness, on both left and right sides, allowing left-hand and right-hand operation.</w:t>
            </w:r>
          </w:p>
        </w:tc>
        <w:tc>
          <w:tcPr>
            <w:tcW w:w="4253" w:type="dxa"/>
          </w:tcPr>
          <w:p w14:paraId="5EBB9515" w14:textId="77777777" w:rsidR="00AD5A96" w:rsidRPr="00B1417C" w:rsidRDefault="00AD5A96" w:rsidP="00AD5A96">
            <w:pPr>
              <w:rPr>
                <w:rFonts w:ascii="Times New Roman" w:hAnsi="Times New Roman"/>
                <w:b/>
                <w:sz w:val="22"/>
                <w:szCs w:val="22"/>
                <w:highlight w:val="green"/>
                <w:lang w:val="en-GB"/>
              </w:rPr>
            </w:pPr>
          </w:p>
        </w:tc>
        <w:tc>
          <w:tcPr>
            <w:tcW w:w="2835" w:type="dxa"/>
          </w:tcPr>
          <w:p w14:paraId="5D53208B" w14:textId="77777777" w:rsidR="00AD5A96" w:rsidRPr="00B1417C" w:rsidRDefault="00AD5A96" w:rsidP="00AD5A96">
            <w:pPr>
              <w:rPr>
                <w:rFonts w:ascii="Times New Roman" w:hAnsi="Times New Roman"/>
                <w:b/>
                <w:sz w:val="22"/>
                <w:szCs w:val="22"/>
                <w:highlight w:val="green"/>
                <w:lang w:val="en-GB"/>
              </w:rPr>
            </w:pPr>
          </w:p>
        </w:tc>
        <w:tc>
          <w:tcPr>
            <w:tcW w:w="1984" w:type="dxa"/>
          </w:tcPr>
          <w:p w14:paraId="59144D23"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6185B340" w14:textId="77777777" w:rsidTr="00226947">
        <w:trPr>
          <w:cantSplit/>
        </w:trPr>
        <w:tc>
          <w:tcPr>
            <w:tcW w:w="1147" w:type="dxa"/>
          </w:tcPr>
          <w:p w14:paraId="453800D6" w14:textId="3BBF0F2E" w:rsidR="00AD5A96" w:rsidRPr="00226947" w:rsidRDefault="00693EC3" w:rsidP="00226947">
            <w:pPr>
              <w:jc w:val="both"/>
              <w:rPr>
                <w:rFonts w:ascii="Times New Roman" w:hAnsi="Times New Roman"/>
                <w:sz w:val="22"/>
                <w:szCs w:val="22"/>
              </w:rPr>
            </w:pPr>
            <w:r>
              <w:rPr>
                <w:rFonts w:ascii="Times New Roman" w:hAnsi="Times New Roman"/>
                <w:sz w:val="22"/>
                <w:szCs w:val="22"/>
              </w:rPr>
              <w:t>1</w:t>
            </w:r>
            <w:r w:rsidR="00AD5A96" w:rsidRPr="00226947">
              <w:rPr>
                <w:rFonts w:ascii="Times New Roman" w:hAnsi="Times New Roman"/>
                <w:sz w:val="22"/>
                <w:szCs w:val="22"/>
              </w:rPr>
              <w:t>.15</w:t>
            </w:r>
          </w:p>
        </w:tc>
        <w:tc>
          <w:tcPr>
            <w:tcW w:w="4665" w:type="dxa"/>
          </w:tcPr>
          <w:p w14:paraId="1084F480" w14:textId="560CE497"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The integrated multi-position holder must be compatible with the holder on the fire-fighting and rescue intervention helmet.</w:t>
            </w:r>
          </w:p>
        </w:tc>
        <w:tc>
          <w:tcPr>
            <w:tcW w:w="4253" w:type="dxa"/>
          </w:tcPr>
          <w:p w14:paraId="57A49569" w14:textId="77777777" w:rsidR="00AD5A96" w:rsidRPr="00B1417C" w:rsidRDefault="00AD5A96" w:rsidP="00AD5A96">
            <w:pPr>
              <w:rPr>
                <w:rFonts w:ascii="Times New Roman" w:hAnsi="Times New Roman"/>
                <w:b/>
                <w:sz w:val="22"/>
                <w:szCs w:val="22"/>
                <w:highlight w:val="green"/>
                <w:lang w:val="en-GB"/>
              </w:rPr>
            </w:pPr>
          </w:p>
        </w:tc>
        <w:tc>
          <w:tcPr>
            <w:tcW w:w="2835" w:type="dxa"/>
          </w:tcPr>
          <w:p w14:paraId="6004BED9" w14:textId="77777777" w:rsidR="00AD5A96" w:rsidRPr="00B1417C" w:rsidRDefault="00AD5A96" w:rsidP="00AD5A96">
            <w:pPr>
              <w:rPr>
                <w:rFonts w:ascii="Times New Roman" w:hAnsi="Times New Roman"/>
                <w:b/>
                <w:sz w:val="22"/>
                <w:szCs w:val="22"/>
                <w:highlight w:val="green"/>
                <w:lang w:val="en-GB"/>
              </w:rPr>
            </w:pPr>
          </w:p>
        </w:tc>
        <w:tc>
          <w:tcPr>
            <w:tcW w:w="1984" w:type="dxa"/>
          </w:tcPr>
          <w:p w14:paraId="311A85A4"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27C755BF" w14:textId="77777777" w:rsidTr="00226947">
        <w:trPr>
          <w:cantSplit/>
        </w:trPr>
        <w:tc>
          <w:tcPr>
            <w:tcW w:w="1147" w:type="dxa"/>
          </w:tcPr>
          <w:p w14:paraId="6B1CB9AE" w14:textId="06500EA4" w:rsidR="00AD5A96" w:rsidRPr="00226947" w:rsidRDefault="00693EC3" w:rsidP="00226947">
            <w:pPr>
              <w:jc w:val="both"/>
              <w:rPr>
                <w:rFonts w:ascii="Times New Roman" w:hAnsi="Times New Roman"/>
                <w:sz w:val="22"/>
                <w:szCs w:val="22"/>
              </w:rPr>
            </w:pPr>
            <w:r>
              <w:rPr>
                <w:rFonts w:ascii="Times New Roman" w:hAnsi="Times New Roman"/>
                <w:sz w:val="22"/>
                <w:szCs w:val="22"/>
              </w:rPr>
              <w:t>1</w:t>
            </w:r>
            <w:r w:rsidR="00AD5A96" w:rsidRPr="00226947">
              <w:rPr>
                <w:rFonts w:ascii="Times New Roman" w:hAnsi="Times New Roman"/>
                <w:sz w:val="22"/>
                <w:szCs w:val="22"/>
              </w:rPr>
              <w:t>.16</w:t>
            </w:r>
          </w:p>
        </w:tc>
        <w:tc>
          <w:tcPr>
            <w:tcW w:w="4665" w:type="dxa"/>
          </w:tcPr>
          <w:p w14:paraId="480C2BA4" w14:textId="6BE770D7"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The helmet must allow subsequent installation of an integrated front lamp, hearing protection earmuffs, neck protection scarf, integrated protective goggles and full-face protective visor in transparent visor and protective mesh versions.</w:t>
            </w:r>
          </w:p>
        </w:tc>
        <w:tc>
          <w:tcPr>
            <w:tcW w:w="4253" w:type="dxa"/>
          </w:tcPr>
          <w:p w14:paraId="15F30DEB" w14:textId="77777777" w:rsidR="00AD5A96" w:rsidRPr="00B1417C" w:rsidRDefault="00AD5A96" w:rsidP="00AD5A96">
            <w:pPr>
              <w:rPr>
                <w:rFonts w:ascii="Times New Roman" w:hAnsi="Times New Roman"/>
                <w:b/>
                <w:sz w:val="22"/>
                <w:szCs w:val="22"/>
                <w:highlight w:val="green"/>
                <w:lang w:val="en-GB"/>
              </w:rPr>
            </w:pPr>
          </w:p>
        </w:tc>
        <w:tc>
          <w:tcPr>
            <w:tcW w:w="2835" w:type="dxa"/>
          </w:tcPr>
          <w:p w14:paraId="2869B3F5" w14:textId="77777777" w:rsidR="00AD5A96" w:rsidRPr="00B1417C" w:rsidRDefault="00AD5A96" w:rsidP="00AD5A96">
            <w:pPr>
              <w:rPr>
                <w:rFonts w:ascii="Times New Roman" w:hAnsi="Times New Roman"/>
                <w:b/>
                <w:sz w:val="22"/>
                <w:szCs w:val="22"/>
                <w:highlight w:val="green"/>
                <w:lang w:val="en-GB"/>
              </w:rPr>
            </w:pPr>
          </w:p>
        </w:tc>
        <w:tc>
          <w:tcPr>
            <w:tcW w:w="1984" w:type="dxa"/>
          </w:tcPr>
          <w:p w14:paraId="7A2991B2"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673D2E93" w14:textId="77777777" w:rsidTr="00226947">
        <w:trPr>
          <w:cantSplit/>
        </w:trPr>
        <w:tc>
          <w:tcPr>
            <w:tcW w:w="1147" w:type="dxa"/>
          </w:tcPr>
          <w:p w14:paraId="1C765053" w14:textId="02ADA43E" w:rsidR="00AD5A96" w:rsidRPr="00226947" w:rsidRDefault="00693EC3" w:rsidP="00226947">
            <w:pPr>
              <w:jc w:val="both"/>
              <w:rPr>
                <w:rFonts w:ascii="Times New Roman" w:hAnsi="Times New Roman"/>
                <w:sz w:val="22"/>
                <w:szCs w:val="22"/>
              </w:rPr>
            </w:pPr>
            <w:r>
              <w:rPr>
                <w:rFonts w:ascii="Times New Roman" w:hAnsi="Times New Roman"/>
                <w:sz w:val="22"/>
                <w:szCs w:val="22"/>
              </w:rPr>
              <w:t>1</w:t>
            </w:r>
            <w:r w:rsidR="00AD5A96" w:rsidRPr="00226947">
              <w:rPr>
                <w:rFonts w:ascii="Times New Roman" w:hAnsi="Times New Roman"/>
                <w:sz w:val="22"/>
                <w:szCs w:val="22"/>
              </w:rPr>
              <w:t>.17</w:t>
            </w:r>
          </w:p>
        </w:tc>
        <w:tc>
          <w:tcPr>
            <w:tcW w:w="4665" w:type="dxa"/>
          </w:tcPr>
          <w:p w14:paraId="01F43821" w14:textId="57BE4A8D"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The helmet must be painted in reflective colour, yellow or red.</w:t>
            </w:r>
          </w:p>
        </w:tc>
        <w:tc>
          <w:tcPr>
            <w:tcW w:w="4253" w:type="dxa"/>
          </w:tcPr>
          <w:p w14:paraId="1119F167" w14:textId="77777777" w:rsidR="00AD5A96" w:rsidRPr="00B1417C" w:rsidRDefault="00AD5A96" w:rsidP="00AD5A96">
            <w:pPr>
              <w:rPr>
                <w:rFonts w:ascii="Times New Roman" w:hAnsi="Times New Roman"/>
                <w:b/>
                <w:sz w:val="22"/>
                <w:szCs w:val="22"/>
                <w:highlight w:val="green"/>
                <w:lang w:val="en-GB"/>
              </w:rPr>
            </w:pPr>
          </w:p>
        </w:tc>
        <w:tc>
          <w:tcPr>
            <w:tcW w:w="2835" w:type="dxa"/>
          </w:tcPr>
          <w:p w14:paraId="2B4EC4BA" w14:textId="77777777" w:rsidR="00AD5A96" w:rsidRPr="00B1417C" w:rsidRDefault="00AD5A96" w:rsidP="00AD5A96">
            <w:pPr>
              <w:rPr>
                <w:rFonts w:ascii="Times New Roman" w:hAnsi="Times New Roman"/>
                <w:b/>
                <w:sz w:val="22"/>
                <w:szCs w:val="22"/>
                <w:highlight w:val="green"/>
                <w:lang w:val="en-GB"/>
              </w:rPr>
            </w:pPr>
          </w:p>
        </w:tc>
        <w:tc>
          <w:tcPr>
            <w:tcW w:w="1984" w:type="dxa"/>
          </w:tcPr>
          <w:p w14:paraId="07DDE8EB"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06298575" w14:textId="77777777" w:rsidTr="00226947">
        <w:trPr>
          <w:cantSplit/>
        </w:trPr>
        <w:tc>
          <w:tcPr>
            <w:tcW w:w="1147" w:type="dxa"/>
          </w:tcPr>
          <w:p w14:paraId="4FB0A198" w14:textId="5EB79535" w:rsidR="00AD5A96" w:rsidRPr="00226947" w:rsidRDefault="00693EC3" w:rsidP="00226947">
            <w:pPr>
              <w:jc w:val="both"/>
              <w:rPr>
                <w:rFonts w:ascii="Times New Roman" w:hAnsi="Times New Roman"/>
                <w:sz w:val="22"/>
                <w:szCs w:val="22"/>
              </w:rPr>
            </w:pPr>
            <w:r>
              <w:rPr>
                <w:rFonts w:ascii="Times New Roman" w:hAnsi="Times New Roman"/>
                <w:sz w:val="22"/>
                <w:szCs w:val="22"/>
              </w:rPr>
              <w:t>1</w:t>
            </w:r>
            <w:r w:rsidR="00AD5A96" w:rsidRPr="00226947">
              <w:rPr>
                <w:rFonts w:ascii="Times New Roman" w:hAnsi="Times New Roman"/>
                <w:sz w:val="22"/>
                <w:szCs w:val="22"/>
              </w:rPr>
              <w:t>.18</w:t>
            </w:r>
          </w:p>
        </w:tc>
        <w:tc>
          <w:tcPr>
            <w:tcW w:w="4665" w:type="dxa"/>
          </w:tcPr>
          <w:p w14:paraId="463430A4" w14:textId="19969645"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The helmet must have reflective grey strips on the front, back and sides.</w:t>
            </w:r>
          </w:p>
        </w:tc>
        <w:tc>
          <w:tcPr>
            <w:tcW w:w="4253" w:type="dxa"/>
          </w:tcPr>
          <w:p w14:paraId="5B3AD70C" w14:textId="77777777" w:rsidR="00AD5A96" w:rsidRPr="00B1417C" w:rsidRDefault="00AD5A96" w:rsidP="00AD5A96">
            <w:pPr>
              <w:rPr>
                <w:rFonts w:ascii="Times New Roman" w:hAnsi="Times New Roman"/>
                <w:b/>
                <w:sz w:val="22"/>
                <w:szCs w:val="22"/>
                <w:highlight w:val="green"/>
                <w:lang w:val="en-GB"/>
              </w:rPr>
            </w:pPr>
          </w:p>
        </w:tc>
        <w:tc>
          <w:tcPr>
            <w:tcW w:w="2835" w:type="dxa"/>
          </w:tcPr>
          <w:p w14:paraId="7B58CE88" w14:textId="77777777" w:rsidR="00AD5A96" w:rsidRPr="00B1417C" w:rsidRDefault="00AD5A96" w:rsidP="00AD5A96">
            <w:pPr>
              <w:rPr>
                <w:rFonts w:ascii="Times New Roman" w:hAnsi="Times New Roman"/>
                <w:b/>
                <w:sz w:val="22"/>
                <w:szCs w:val="22"/>
                <w:highlight w:val="green"/>
                <w:lang w:val="en-GB"/>
              </w:rPr>
            </w:pPr>
          </w:p>
        </w:tc>
        <w:tc>
          <w:tcPr>
            <w:tcW w:w="1984" w:type="dxa"/>
          </w:tcPr>
          <w:p w14:paraId="18F83C2F"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057D9513" w14:textId="77777777" w:rsidTr="00226947">
        <w:trPr>
          <w:cantSplit/>
        </w:trPr>
        <w:tc>
          <w:tcPr>
            <w:tcW w:w="1147" w:type="dxa"/>
          </w:tcPr>
          <w:p w14:paraId="6AA31205" w14:textId="1B24380A" w:rsidR="00AD5A96" w:rsidRPr="00226947" w:rsidRDefault="00693EC3" w:rsidP="00226947">
            <w:pPr>
              <w:jc w:val="both"/>
              <w:rPr>
                <w:rFonts w:ascii="Times New Roman" w:hAnsi="Times New Roman"/>
                <w:sz w:val="22"/>
                <w:szCs w:val="22"/>
              </w:rPr>
            </w:pPr>
            <w:r>
              <w:rPr>
                <w:rFonts w:ascii="Times New Roman" w:hAnsi="Times New Roman"/>
                <w:sz w:val="22"/>
                <w:szCs w:val="22"/>
              </w:rPr>
              <w:lastRenderedPageBreak/>
              <w:t>1</w:t>
            </w:r>
            <w:r w:rsidR="00AD5A96" w:rsidRPr="00226947">
              <w:rPr>
                <w:rFonts w:ascii="Times New Roman" w:hAnsi="Times New Roman"/>
                <w:sz w:val="22"/>
                <w:szCs w:val="22"/>
              </w:rPr>
              <w:t>.19</w:t>
            </w:r>
          </w:p>
        </w:tc>
        <w:tc>
          <w:tcPr>
            <w:tcW w:w="4665" w:type="dxa"/>
          </w:tcPr>
          <w:p w14:paraId="0CF72D53" w14:textId="0ED8CCEF"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Weight: maximum 975 g with protective goggles.</w:t>
            </w:r>
          </w:p>
        </w:tc>
        <w:tc>
          <w:tcPr>
            <w:tcW w:w="4253" w:type="dxa"/>
          </w:tcPr>
          <w:p w14:paraId="01928506" w14:textId="77777777" w:rsidR="00AD5A96" w:rsidRPr="00B1417C" w:rsidRDefault="00AD5A96" w:rsidP="00AD5A96">
            <w:pPr>
              <w:rPr>
                <w:rFonts w:ascii="Times New Roman" w:hAnsi="Times New Roman"/>
                <w:b/>
                <w:sz w:val="22"/>
                <w:szCs w:val="22"/>
                <w:highlight w:val="green"/>
                <w:lang w:val="en-GB"/>
              </w:rPr>
            </w:pPr>
          </w:p>
        </w:tc>
        <w:tc>
          <w:tcPr>
            <w:tcW w:w="2835" w:type="dxa"/>
          </w:tcPr>
          <w:p w14:paraId="6D05EFAC" w14:textId="77777777" w:rsidR="00AD5A96" w:rsidRPr="00B1417C" w:rsidRDefault="00AD5A96" w:rsidP="00AD5A96">
            <w:pPr>
              <w:rPr>
                <w:rFonts w:ascii="Times New Roman" w:hAnsi="Times New Roman"/>
                <w:b/>
                <w:sz w:val="22"/>
                <w:szCs w:val="22"/>
                <w:highlight w:val="green"/>
                <w:lang w:val="en-GB"/>
              </w:rPr>
            </w:pPr>
          </w:p>
        </w:tc>
        <w:tc>
          <w:tcPr>
            <w:tcW w:w="1984" w:type="dxa"/>
          </w:tcPr>
          <w:p w14:paraId="17C8980B"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09028425" w14:textId="77777777" w:rsidTr="00226947">
        <w:trPr>
          <w:cantSplit/>
        </w:trPr>
        <w:tc>
          <w:tcPr>
            <w:tcW w:w="1147" w:type="dxa"/>
          </w:tcPr>
          <w:p w14:paraId="4F09947A" w14:textId="5FF25E93" w:rsidR="00AD5A96" w:rsidRPr="00226947" w:rsidRDefault="00693EC3" w:rsidP="00226947">
            <w:pPr>
              <w:jc w:val="both"/>
              <w:rPr>
                <w:rFonts w:ascii="Times New Roman" w:hAnsi="Times New Roman"/>
                <w:sz w:val="22"/>
                <w:szCs w:val="22"/>
              </w:rPr>
            </w:pPr>
            <w:r>
              <w:rPr>
                <w:rFonts w:ascii="Times New Roman" w:hAnsi="Times New Roman"/>
                <w:sz w:val="22"/>
                <w:szCs w:val="22"/>
              </w:rPr>
              <w:t>1</w:t>
            </w:r>
            <w:r w:rsidR="00AD5A96" w:rsidRPr="00226947">
              <w:rPr>
                <w:rFonts w:ascii="Times New Roman" w:hAnsi="Times New Roman"/>
                <w:sz w:val="22"/>
                <w:szCs w:val="22"/>
              </w:rPr>
              <w:t>.20</w:t>
            </w:r>
          </w:p>
        </w:tc>
        <w:tc>
          <w:tcPr>
            <w:tcW w:w="4665" w:type="dxa"/>
          </w:tcPr>
          <w:p w14:paraId="3D91DFA4" w14:textId="3732A22C"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Protective goggles must be manufactured in accordance with BAS EN 166:2008.</w:t>
            </w:r>
          </w:p>
        </w:tc>
        <w:tc>
          <w:tcPr>
            <w:tcW w:w="4253" w:type="dxa"/>
          </w:tcPr>
          <w:p w14:paraId="203D6FD2" w14:textId="77777777" w:rsidR="00AD5A96" w:rsidRPr="00B1417C" w:rsidRDefault="00AD5A96" w:rsidP="00AD5A96">
            <w:pPr>
              <w:rPr>
                <w:rFonts w:ascii="Times New Roman" w:hAnsi="Times New Roman"/>
                <w:b/>
                <w:sz w:val="22"/>
                <w:szCs w:val="22"/>
                <w:highlight w:val="green"/>
                <w:lang w:val="en-GB"/>
              </w:rPr>
            </w:pPr>
          </w:p>
        </w:tc>
        <w:tc>
          <w:tcPr>
            <w:tcW w:w="2835" w:type="dxa"/>
          </w:tcPr>
          <w:p w14:paraId="6FF78B93" w14:textId="77777777" w:rsidR="00AD5A96" w:rsidRPr="00B1417C" w:rsidRDefault="00AD5A96" w:rsidP="00AD5A96">
            <w:pPr>
              <w:rPr>
                <w:rFonts w:ascii="Times New Roman" w:hAnsi="Times New Roman"/>
                <w:b/>
                <w:sz w:val="22"/>
                <w:szCs w:val="22"/>
                <w:highlight w:val="green"/>
                <w:lang w:val="en-GB"/>
              </w:rPr>
            </w:pPr>
          </w:p>
        </w:tc>
        <w:tc>
          <w:tcPr>
            <w:tcW w:w="1984" w:type="dxa"/>
          </w:tcPr>
          <w:p w14:paraId="06B280C4"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08CEB25B" w14:textId="77777777" w:rsidTr="00226947">
        <w:trPr>
          <w:cantSplit/>
        </w:trPr>
        <w:tc>
          <w:tcPr>
            <w:tcW w:w="1147" w:type="dxa"/>
          </w:tcPr>
          <w:p w14:paraId="75B5775E" w14:textId="0D6629D7" w:rsidR="00AD5A96" w:rsidRPr="00226947" w:rsidRDefault="00693EC3" w:rsidP="00226947">
            <w:pPr>
              <w:jc w:val="both"/>
              <w:rPr>
                <w:rFonts w:ascii="Times New Roman" w:hAnsi="Times New Roman"/>
                <w:sz w:val="22"/>
                <w:szCs w:val="22"/>
              </w:rPr>
            </w:pPr>
            <w:r>
              <w:rPr>
                <w:rFonts w:ascii="Times New Roman" w:hAnsi="Times New Roman"/>
                <w:sz w:val="22"/>
                <w:szCs w:val="22"/>
              </w:rPr>
              <w:t>1</w:t>
            </w:r>
            <w:r w:rsidR="00AD5A96" w:rsidRPr="00226947">
              <w:rPr>
                <w:rFonts w:ascii="Times New Roman" w:hAnsi="Times New Roman"/>
                <w:sz w:val="22"/>
                <w:szCs w:val="22"/>
              </w:rPr>
              <w:t>.21</w:t>
            </w:r>
          </w:p>
        </w:tc>
        <w:tc>
          <w:tcPr>
            <w:tcW w:w="4665" w:type="dxa"/>
          </w:tcPr>
          <w:p w14:paraId="4DB153D3" w14:textId="6A5ACF74"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Protective goggles must have transparent glass with anti-scratch and anti-fog coating.</w:t>
            </w:r>
          </w:p>
        </w:tc>
        <w:tc>
          <w:tcPr>
            <w:tcW w:w="4253" w:type="dxa"/>
          </w:tcPr>
          <w:p w14:paraId="26E9971A" w14:textId="77777777" w:rsidR="00AD5A96" w:rsidRPr="00B1417C" w:rsidRDefault="00AD5A96" w:rsidP="00AD5A96">
            <w:pPr>
              <w:rPr>
                <w:rFonts w:ascii="Times New Roman" w:hAnsi="Times New Roman"/>
                <w:b/>
                <w:sz w:val="22"/>
                <w:szCs w:val="22"/>
                <w:highlight w:val="green"/>
                <w:lang w:val="en-GB"/>
              </w:rPr>
            </w:pPr>
          </w:p>
        </w:tc>
        <w:tc>
          <w:tcPr>
            <w:tcW w:w="2835" w:type="dxa"/>
          </w:tcPr>
          <w:p w14:paraId="6A5684ED" w14:textId="77777777" w:rsidR="00AD5A96" w:rsidRPr="00B1417C" w:rsidRDefault="00AD5A96" w:rsidP="00AD5A96">
            <w:pPr>
              <w:rPr>
                <w:rFonts w:ascii="Times New Roman" w:hAnsi="Times New Roman"/>
                <w:b/>
                <w:sz w:val="22"/>
                <w:szCs w:val="22"/>
                <w:highlight w:val="green"/>
                <w:lang w:val="en-GB"/>
              </w:rPr>
            </w:pPr>
          </w:p>
        </w:tc>
        <w:tc>
          <w:tcPr>
            <w:tcW w:w="1984" w:type="dxa"/>
          </w:tcPr>
          <w:p w14:paraId="1436790D"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2853284F" w14:textId="77777777" w:rsidTr="00226947">
        <w:trPr>
          <w:cantSplit/>
        </w:trPr>
        <w:tc>
          <w:tcPr>
            <w:tcW w:w="1147" w:type="dxa"/>
          </w:tcPr>
          <w:p w14:paraId="1F316B41" w14:textId="314CCDB6" w:rsidR="00AD5A96" w:rsidRPr="00226947" w:rsidRDefault="00693EC3" w:rsidP="00226947">
            <w:pPr>
              <w:jc w:val="both"/>
              <w:rPr>
                <w:rFonts w:ascii="Times New Roman" w:hAnsi="Times New Roman"/>
                <w:sz w:val="22"/>
                <w:szCs w:val="22"/>
              </w:rPr>
            </w:pPr>
            <w:r>
              <w:rPr>
                <w:rFonts w:ascii="Times New Roman" w:hAnsi="Times New Roman"/>
                <w:sz w:val="22"/>
                <w:szCs w:val="22"/>
              </w:rPr>
              <w:t>1</w:t>
            </w:r>
            <w:r w:rsidR="00AD5A96" w:rsidRPr="00226947">
              <w:rPr>
                <w:rFonts w:ascii="Times New Roman" w:hAnsi="Times New Roman"/>
                <w:sz w:val="22"/>
                <w:szCs w:val="22"/>
              </w:rPr>
              <w:t>.22</w:t>
            </w:r>
          </w:p>
        </w:tc>
        <w:tc>
          <w:tcPr>
            <w:tcW w:w="4665" w:type="dxa"/>
          </w:tcPr>
          <w:p w14:paraId="45EC6358" w14:textId="5880722D"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Protective goggles must provide mechanical eye protection, as well as protection against liquid splashes, smoke, heat, dust, wind and UV radiation.</w:t>
            </w:r>
          </w:p>
        </w:tc>
        <w:tc>
          <w:tcPr>
            <w:tcW w:w="4253" w:type="dxa"/>
          </w:tcPr>
          <w:p w14:paraId="18AC12CB" w14:textId="77777777" w:rsidR="00AD5A96" w:rsidRPr="00B1417C" w:rsidRDefault="00AD5A96" w:rsidP="00AD5A96">
            <w:pPr>
              <w:rPr>
                <w:rFonts w:ascii="Times New Roman" w:hAnsi="Times New Roman"/>
                <w:b/>
                <w:sz w:val="22"/>
                <w:szCs w:val="22"/>
                <w:highlight w:val="green"/>
                <w:lang w:val="en-GB"/>
              </w:rPr>
            </w:pPr>
          </w:p>
        </w:tc>
        <w:tc>
          <w:tcPr>
            <w:tcW w:w="2835" w:type="dxa"/>
          </w:tcPr>
          <w:p w14:paraId="1C59B7D6" w14:textId="77777777" w:rsidR="00AD5A96" w:rsidRPr="00B1417C" w:rsidRDefault="00AD5A96" w:rsidP="00AD5A96">
            <w:pPr>
              <w:rPr>
                <w:rFonts w:ascii="Times New Roman" w:hAnsi="Times New Roman"/>
                <w:b/>
                <w:sz w:val="22"/>
                <w:szCs w:val="22"/>
                <w:highlight w:val="green"/>
                <w:lang w:val="en-GB"/>
              </w:rPr>
            </w:pPr>
          </w:p>
        </w:tc>
        <w:tc>
          <w:tcPr>
            <w:tcW w:w="1984" w:type="dxa"/>
          </w:tcPr>
          <w:p w14:paraId="38EE4829"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32FCE580" w14:textId="77777777" w:rsidTr="00226947">
        <w:trPr>
          <w:cantSplit/>
        </w:trPr>
        <w:tc>
          <w:tcPr>
            <w:tcW w:w="1147" w:type="dxa"/>
          </w:tcPr>
          <w:p w14:paraId="35839009" w14:textId="40587FF1" w:rsidR="00AD5A96" w:rsidRPr="00226947" w:rsidRDefault="00693EC3" w:rsidP="00226947">
            <w:pPr>
              <w:jc w:val="both"/>
              <w:rPr>
                <w:rFonts w:ascii="Times New Roman" w:hAnsi="Times New Roman"/>
                <w:sz w:val="22"/>
                <w:szCs w:val="22"/>
              </w:rPr>
            </w:pPr>
            <w:r>
              <w:rPr>
                <w:rFonts w:ascii="Times New Roman" w:hAnsi="Times New Roman"/>
                <w:sz w:val="22"/>
                <w:szCs w:val="22"/>
              </w:rPr>
              <w:t>1</w:t>
            </w:r>
            <w:r w:rsidR="00AD5A96" w:rsidRPr="00226947">
              <w:rPr>
                <w:rFonts w:ascii="Times New Roman" w:hAnsi="Times New Roman"/>
                <w:sz w:val="22"/>
                <w:szCs w:val="22"/>
              </w:rPr>
              <w:t>.23</w:t>
            </w:r>
          </w:p>
        </w:tc>
        <w:tc>
          <w:tcPr>
            <w:tcW w:w="4665" w:type="dxa"/>
          </w:tcPr>
          <w:p w14:paraId="13397C5E" w14:textId="3C6ED2F3"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Protective goggles must be attached to the helmet by an elastic strap with appropriate plastic connectors at its ends.</w:t>
            </w:r>
          </w:p>
        </w:tc>
        <w:tc>
          <w:tcPr>
            <w:tcW w:w="4253" w:type="dxa"/>
          </w:tcPr>
          <w:p w14:paraId="1F64E67C" w14:textId="77777777" w:rsidR="00AD5A96" w:rsidRPr="00B1417C" w:rsidRDefault="00AD5A96" w:rsidP="00AD5A96">
            <w:pPr>
              <w:rPr>
                <w:rFonts w:ascii="Times New Roman" w:hAnsi="Times New Roman"/>
                <w:b/>
                <w:sz w:val="22"/>
                <w:szCs w:val="22"/>
                <w:highlight w:val="green"/>
                <w:lang w:val="en-GB"/>
              </w:rPr>
            </w:pPr>
          </w:p>
        </w:tc>
        <w:tc>
          <w:tcPr>
            <w:tcW w:w="2835" w:type="dxa"/>
          </w:tcPr>
          <w:p w14:paraId="7CEAEFB2" w14:textId="77777777" w:rsidR="00AD5A96" w:rsidRPr="00B1417C" w:rsidRDefault="00AD5A96" w:rsidP="00AD5A96">
            <w:pPr>
              <w:rPr>
                <w:rFonts w:ascii="Times New Roman" w:hAnsi="Times New Roman"/>
                <w:b/>
                <w:sz w:val="22"/>
                <w:szCs w:val="22"/>
                <w:highlight w:val="green"/>
                <w:lang w:val="en-GB"/>
              </w:rPr>
            </w:pPr>
          </w:p>
        </w:tc>
        <w:tc>
          <w:tcPr>
            <w:tcW w:w="1984" w:type="dxa"/>
          </w:tcPr>
          <w:p w14:paraId="5BFA78E6"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741DF10E" w14:textId="77777777" w:rsidTr="00226947">
        <w:trPr>
          <w:cantSplit/>
        </w:trPr>
        <w:tc>
          <w:tcPr>
            <w:tcW w:w="1147" w:type="dxa"/>
          </w:tcPr>
          <w:p w14:paraId="6169DB14" w14:textId="4738D55E" w:rsidR="00AD5A96" w:rsidRPr="00226947" w:rsidRDefault="00693EC3" w:rsidP="00A73444">
            <w:pPr>
              <w:spacing w:before="0" w:after="0" w:line="276" w:lineRule="auto"/>
              <w:jc w:val="both"/>
              <w:rPr>
                <w:rFonts w:ascii="Times New Roman" w:hAnsi="Times New Roman"/>
                <w:b/>
                <w:sz w:val="22"/>
                <w:szCs w:val="22"/>
              </w:rPr>
            </w:pPr>
            <w:r>
              <w:rPr>
                <w:rFonts w:ascii="Times New Roman" w:hAnsi="Times New Roman"/>
                <w:b/>
                <w:sz w:val="22"/>
                <w:szCs w:val="22"/>
              </w:rPr>
              <w:t>2</w:t>
            </w:r>
          </w:p>
        </w:tc>
        <w:tc>
          <w:tcPr>
            <w:tcW w:w="4665" w:type="dxa"/>
          </w:tcPr>
          <w:p w14:paraId="23A30CB4" w14:textId="77777777" w:rsidR="00A73444" w:rsidRDefault="00AD5A96" w:rsidP="00A73444">
            <w:pPr>
              <w:spacing w:before="0" w:after="0" w:line="276" w:lineRule="auto"/>
              <w:jc w:val="both"/>
              <w:rPr>
                <w:rFonts w:ascii="Times New Roman" w:hAnsi="Times New Roman"/>
                <w:b/>
                <w:sz w:val="22"/>
                <w:szCs w:val="22"/>
              </w:rPr>
            </w:pPr>
            <w:r w:rsidRPr="00226947">
              <w:rPr>
                <w:rFonts w:ascii="Times New Roman" w:hAnsi="Times New Roman"/>
                <w:b/>
                <w:sz w:val="22"/>
                <w:szCs w:val="22"/>
              </w:rPr>
              <w:t>LAMP FOR FIRE-FIGHTING AND RESCUE HELMET</w:t>
            </w:r>
            <w:r w:rsidR="00693EC3">
              <w:rPr>
                <w:rFonts w:ascii="Times New Roman" w:hAnsi="Times New Roman"/>
                <w:b/>
                <w:sz w:val="22"/>
                <w:szCs w:val="22"/>
              </w:rPr>
              <w:t xml:space="preserve"> </w:t>
            </w:r>
          </w:p>
          <w:p w14:paraId="35066928" w14:textId="412B26FD" w:rsidR="00AD5A96" w:rsidRPr="00226947" w:rsidRDefault="004360B2" w:rsidP="00A73444">
            <w:pPr>
              <w:spacing w:before="0" w:after="0" w:line="276" w:lineRule="auto"/>
              <w:jc w:val="both"/>
              <w:rPr>
                <w:rFonts w:ascii="Times New Roman" w:hAnsi="Times New Roman"/>
                <w:b/>
                <w:sz w:val="22"/>
                <w:szCs w:val="22"/>
              </w:rPr>
            </w:pPr>
            <w:r>
              <w:rPr>
                <w:rFonts w:ascii="Times New Roman" w:hAnsi="Times New Roman"/>
                <w:b/>
                <w:sz w:val="22"/>
                <w:szCs w:val="22"/>
              </w:rPr>
              <w:t xml:space="preserve">Quantity: </w:t>
            </w:r>
            <w:r w:rsidR="00693EC3">
              <w:rPr>
                <w:rFonts w:ascii="Times New Roman" w:hAnsi="Times New Roman"/>
                <w:b/>
                <w:sz w:val="22"/>
                <w:szCs w:val="22"/>
              </w:rPr>
              <w:t>66 PCS</w:t>
            </w:r>
          </w:p>
        </w:tc>
        <w:tc>
          <w:tcPr>
            <w:tcW w:w="4253" w:type="dxa"/>
          </w:tcPr>
          <w:p w14:paraId="51FCE3AB" w14:textId="77777777" w:rsidR="00AD5A96" w:rsidRPr="00B1417C" w:rsidRDefault="00AD5A96" w:rsidP="00AD5A96">
            <w:pPr>
              <w:rPr>
                <w:rFonts w:ascii="Times New Roman" w:hAnsi="Times New Roman"/>
                <w:b/>
                <w:sz w:val="22"/>
                <w:szCs w:val="22"/>
                <w:highlight w:val="green"/>
                <w:lang w:val="en-GB"/>
              </w:rPr>
            </w:pPr>
          </w:p>
        </w:tc>
        <w:tc>
          <w:tcPr>
            <w:tcW w:w="2835" w:type="dxa"/>
          </w:tcPr>
          <w:p w14:paraId="6DB7038A" w14:textId="77777777" w:rsidR="00AD5A96" w:rsidRPr="00B1417C" w:rsidRDefault="00AD5A96" w:rsidP="00AD5A96">
            <w:pPr>
              <w:rPr>
                <w:rFonts w:ascii="Times New Roman" w:hAnsi="Times New Roman"/>
                <w:b/>
                <w:sz w:val="22"/>
                <w:szCs w:val="22"/>
                <w:highlight w:val="green"/>
                <w:lang w:val="en-GB"/>
              </w:rPr>
            </w:pPr>
          </w:p>
        </w:tc>
        <w:tc>
          <w:tcPr>
            <w:tcW w:w="1984" w:type="dxa"/>
          </w:tcPr>
          <w:p w14:paraId="210FBEF8"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266A5B16" w14:textId="77777777" w:rsidTr="00226947">
        <w:trPr>
          <w:cantSplit/>
        </w:trPr>
        <w:tc>
          <w:tcPr>
            <w:tcW w:w="1147" w:type="dxa"/>
          </w:tcPr>
          <w:p w14:paraId="7657AC0A" w14:textId="4726FAFF" w:rsidR="00AD5A96" w:rsidRPr="00226947" w:rsidRDefault="00693EC3" w:rsidP="00226947">
            <w:pPr>
              <w:jc w:val="both"/>
              <w:rPr>
                <w:rFonts w:ascii="Times New Roman" w:hAnsi="Times New Roman"/>
                <w:sz w:val="22"/>
                <w:szCs w:val="22"/>
              </w:rPr>
            </w:pPr>
            <w:r>
              <w:rPr>
                <w:rFonts w:ascii="Times New Roman" w:hAnsi="Times New Roman"/>
                <w:sz w:val="22"/>
                <w:szCs w:val="22"/>
              </w:rPr>
              <w:t>2</w:t>
            </w:r>
            <w:r w:rsidR="00AD5A96" w:rsidRPr="00226947">
              <w:rPr>
                <w:rFonts w:ascii="Times New Roman" w:hAnsi="Times New Roman"/>
                <w:sz w:val="22"/>
                <w:szCs w:val="22"/>
              </w:rPr>
              <w:t>.1</w:t>
            </w:r>
          </w:p>
        </w:tc>
        <w:tc>
          <w:tcPr>
            <w:tcW w:w="4665" w:type="dxa"/>
          </w:tcPr>
          <w:p w14:paraId="1C70026E" w14:textId="604785F1"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The lamp for the fire-fighting and rescue helmet must ensure resistance to mechanical impacts, as well as water and moisture.</w:t>
            </w:r>
          </w:p>
        </w:tc>
        <w:tc>
          <w:tcPr>
            <w:tcW w:w="4253" w:type="dxa"/>
          </w:tcPr>
          <w:p w14:paraId="101A071D" w14:textId="77777777" w:rsidR="00AD5A96" w:rsidRPr="00B1417C" w:rsidRDefault="00AD5A96" w:rsidP="00AD5A96">
            <w:pPr>
              <w:rPr>
                <w:rFonts w:ascii="Times New Roman" w:hAnsi="Times New Roman"/>
                <w:b/>
                <w:sz w:val="22"/>
                <w:szCs w:val="22"/>
                <w:highlight w:val="green"/>
                <w:lang w:val="en-GB"/>
              </w:rPr>
            </w:pPr>
          </w:p>
        </w:tc>
        <w:tc>
          <w:tcPr>
            <w:tcW w:w="2835" w:type="dxa"/>
          </w:tcPr>
          <w:p w14:paraId="518F8C25" w14:textId="77777777" w:rsidR="00AD5A96" w:rsidRPr="00B1417C" w:rsidRDefault="00AD5A96" w:rsidP="00AD5A96">
            <w:pPr>
              <w:rPr>
                <w:rFonts w:ascii="Times New Roman" w:hAnsi="Times New Roman"/>
                <w:b/>
                <w:sz w:val="22"/>
                <w:szCs w:val="22"/>
                <w:highlight w:val="green"/>
                <w:lang w:val="en-GB"/>
              </w:rPr>
            </w:pPr>
          </w:p>
        </w:tc>
        <w:tc>
          <w:tcPr>
            <w:tcW w:w="1984" w:type="dxa"/>
          </w:tcPr>
          <w:p w14:paraId="0B005284"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0B431641" w14:textId="77777777" w:rsidTr="00226947">
        <w:trPr>
          <w:cantSplit/>
        </w:trPr>
        <w:tc>
          <w:tcPr>
            <w:tcW w:w="1147" w:type="dxa"/>
          </w:tcPr>
          <w:p w14:paraId="71301CB3" w14:textId="3DDE9579" w:rsidR="00AD5A96" w:rsidRPr="00226947" w:rsidRDefault="00693EC3" w:rsidP="00226947">
            <w:pPr>
              <w:jc w:val="both"/>
              <w:rPr>
                <w:rFonts w:ascii="Times New Roman" w:hAnsi="Times New Roman"/>
                <w:sz w:val="22"/>
                <w:szCs w:val="22"/>
              </w:rPr>
            </w:pPr>
            <w:r>
              <w:rPr>
                <w:rFonts w:ascii="Times New Roman" w:hAnsi="Times New Roman"/>
                <w:sz w:val="22"/>
                <w:szCs w:val="22"/>
              </w:rPr>
              <w:lastRenderedPageBreak/>
              <w:t>2</w:t>
            </w:r>
            <w:r w:rsidR="00AD5A96" w:rsidRPr="00226947">
              <w:rPr>
                <w:rFonts w:ascii="Times New Roman" w:hAnsi="Times New Roman"/>
                <w:sz w:val="22"/>
                <w:szCs w:val="22"/>
              </w:rPr>
              <w:t>.2</w:t>
            </w:r>
          </w:p>
        </w:tc>
        <w:tc>
          <w:tcPr>
            <w:tcW w:w="4665" w:type="dxa"/>
          </w:tcPr>
          <w:p w14:paraId="5DC9E813" w14:textId="65E43C94"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The lamp must be designed for easy operation while wearing fire-fighting and rescue gloves.</w:t>
            </w:r>
          </w:p>
        </w:tc>
        <w:tc>
          <w:tcPr>
            <w:tcW w:w="4253" w:type="dxa"/>
          </w:tcPr>
          <w:p w14:paraId="25D91438" w14:textId="77777777" w:rsidR="00AD5A96" w:rsidRPr="00B1417C" w:rsidRDefault="00AD5A96" w:rsidP="00AD5A96">
            <w:pPr>
              <w:rPr>
                <w:rFonts w:ascii="Times New Roman" w:hAnsi="Times New Roman"/>
                <w:b/>
                <w:sz w:val="22"/>
                <w:szCs w:val="22"/>
                <w:highlight w:val="green"/>
                <w:lang w:val="en-GB"/>
              </w:rPr>
            </w:pPr>
          </w:p>
        </w:tc>
        <w:tc>
          <w:tcPr>
            <w:tcW w:w="2835" w:type="dxa"/>
          </w:tcPr>
          <w:p w14:paraId="13E970BA" w14:textId="77777777" w:rsidR="00AD5A96" w:rsidRPr="00B1417C" w:rsidRDefault="00AD5A96" w:rsidP="00AD5A96">
            <w:pPr>
              <w:rPr>
                <w:rFonts w:ascii="Times New Roman" w:hAnsi="Times New Roman"/>
                <w:b/>
                <w:sz w:val="22"/>
                <w:szCs w:val="22"/>
                <w:highlight w:val="green"/>
                <w:lang w:val="en-GB"/>
              </w:rPr>
            </w:pPr>
          </w:p>
        </w:tc>
        <w:tc>
          <w:tcPr>
            <w:tcW w:w="1984" w:type="dxa"/>
          </w:tcPr>
          <w:p w14:paraId="7D9654E0"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01E669CD" w14:textId="77777777" w:rsidTr="00226947">
        <w:trPr>
          <w:cantSplit/>
        </w:trPr>
        <w:tc>
          <w:tcPr>
            <w:tcW w:w="1147" w:type="dxa"/>
          </w:tcPr>
          <w:p w14:paraId="401B3CF1" w14:textId="1F5BE7D7" w:rsidR="00AD5A96" w:rsidRPr="00226947" w:rsidRDefault="00693EC3" w:rsidP="00226947">
            <w:pPr>
              <w:jc w:val="both"/>
              <w:rPr>
                <w:rFonts w:ascii="Times New Roman" w:hAnsi="Times New Roman"/>
                <w:sz w:val="22"/>
                <w:szCs w:val="22"/>
              </w:rPr>
            </w:pPr>
            <w:r>
              <w:rPr>
                <w:rFonts w:ascii="Times New Roman" w:hAnsi="Times New Roman"/>
                <w:sz w:val="22"/>
                <w:szCs w:val="22"/>
              </w:rPr>
              <w:t>2</w:t>
            </w:r>
            <w:r w:rsidR="00AD5A96" w:rsidRPr="00226947">
              <w:rPr>
                <w:rFonts w:ascii="Times New Roman" w:hAnsi="Times New Roman"/>
                <w:sz w:val="22"/>
                <w:szCs w:val="22"/>
              </w:rPr>
              <w:t>.3</w:t>
            </w:r>
          </w:p>
        </w:tc>
        <w:tc>
          <w:tcPr>
            <w:tcW w:w="4665" w:type="dxa"/>
          </w:tcPr>
          <w:p w14:paraId="6FFDCBDB" w14:textId="7015DF94"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The lamp housing must have integrated attachments for mounting on the fire-fighting and rescue intervention helmet and the light fire-fighting and rescue helmet.</w:t>
            </w:r>
          </w:p>
        </w:tc>
        <w:tc>
          <w:tcPr>
            <w:tcW w:w="4253" w:type="dxa"/>
          </w:tcPr>
          <w:p w14:paraId="76827662" w14:textId="77777777" w:rsidR="00AD5A96" w:rsidRPr="00B1417C" w:rsidRDefault="00AD5A96" w:rsidP="00AD5A96">
            <w:pPr>
              <w:rPr>
                <w:rFonts w:ascii="Times New Roman" w:hAnsi="Times New Roman"/>
                <w:b/>
                <w:sz w:val="22"/>
                <w:szCs w:val="22"/>
                <w:highlight w:val="green"/>
                <w:lang w:val="en-GB"/>
              </w:rPr>
            </w:pPr>
          </w:p>
        </w:tc>
        <w:tc>
          <w:tcPr>
            <w:tcW w:w="2835" w:type="dxa"/>
          </w:tcPr>
          <w:p w14:paraId="0604881D" w14:textId="77777777" w:rsidR="00AD5A96" w:rsidRPr="00B1417C" w:rsidRDefault="00AD5A96" w:rsidP="00AD5A96">
            <w:pPr>
              <w:rPr>
                <w:rFonts w:ascii="Times New Roman" w:hAnsi="Times New Roman"/>
                <w:b/>
                <w:sz w:val="22"/>
                <w:szCs w:val="22"/>
                <w:highlight w:val="green"/>
                <w:lang w:val="en-GB"/>
              </w:rPr>
            </w:pPr>
          </w:p>
        </w:tc>
        <w:tc>
          <w:tcPr>
            <w:tcW w:w="1984" w:type="dxa"/>
          </w:tcPr>
          <w:p w14:paraId="76E67369"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2E4074EC" w14:textId="77777777" w:rsidTr="00226947">
        <w:trPr>
          <w:cantSplit/>
        </w:trPr>
        <w:tc>
          <w:tcPr>
            <w:tcW w:w="1147" w:type="dxa"/>
          </w:tcPr>
          <w:p w14:paraId="65443B88" w14:textId="76DBE5DE" w:rsidR="00AD5A96" w:rsidRPr="00226947" w:rsidRDefault="00693EC3" w:rsidP="00226947">
            <w:pPr>
              <w:jc w:val="both"/>
              <w:rPr>
                <w:rFonts w:ascii="Times New Roman" w:hAnsi="Times New Roman"/>
                <w:sz w:val="22"/>
                <w:szCs w:val="22"/>
              </w:rPr>
            </w:pPr>
            <w:r>
              <w:rPr>
                <w:rFonts w:ascii="Times New Roman" w:hAnsi="Times New Roman"/>
                <w:sz w:val="22"/>
                <w:szCs w:val="22"/>
              </w:rPr>
              <w:t>2</w:t>
            </w:r>
            <w:r w:rsidR="00AD5A96" w:rsidRPr="00226947">
              <w:rPr>
                <w:rFonts w:ascii="Times New Roman" w:hAnsi="Times New Roman"/>
                <w:sz w:val="22"/>
                <w:szCs w:val="22"/>
              </w:rPr>
              <w:t>.4</w:t>
            </w:r>
          </w:p>
        </w:tc>
        <w:tc>
          <w:tcPr>
            <w:tcW w:w="4665" w:type="dxa"/>
          </w:tcPr>
          <w:p w14:paraId="05ACB1E4" w14:textId="36BE741E"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The lamp head must have the property of accumulating and reflecting energy in darkness when the lamp is switched off, for easier finding during interventions in darkness.</w:t>
            </w:r>
          </w:p>
        </w:tc>
        <w:tc>
          <w:tcPr>
            <w:tcW w:w="4253" w:type="dxa"/>
          </w:tcPr>
          <w:p w14:paraId="4D31375E" w14:textId="77777777" w:rsidR="00AD5A96" w:rsidRPr="00B1417C" w:rsidRDefault="00AD5A96" w:rsidP="00AD5A96">
            <w:pPr>
              <w:rPr>
                <w:rFonts w:ascii="Times New Roman" w:hAnsi="Times New Roman"/>
                <w:b/>
                <w:sz w:val="22"/>
                <w:szCs w:val="22"/>
                <w:highlight w:val="green"/>
                <w:lang w:val="en-GB"/>
              </w:rPr>
            </w:pPr>
          </w:p>
        </w:tc>
        <w:tc>
          <w:tcPr>
            <w:tcW w:w="2835" w:type="dxa"/>
          </w:tcPr>
          <w:p w14:paraId="7425EC2F" w14:textId="77777777" w:rsidR="00AD5A96" w:rsidRPr="00B1417C" w:rsidRDefault="00AD5A96" w:rsidP="00AD5A96">
            <w:pPr>
              <w:rPr>
                <w:rFonts w:ascii="Times New Roman" w:hAnsi="Times New Roman"/>
                <w:b/>
                <w:sz w:val="22"/>
                <w:szCs w:val="22"/>
                <w:highlight w:val="green"/>
                <w:lang w:val="en-GB"/>
              </w:rPr>
            </w:pPr>
          </w:p>
        </w:tc>
        <w:tc>
          <w:tcPr>
            <w:tcW w:w="1984" w:type="dxa"/>
          </w:tcPr>
          <w:p w14:paraId="6DE2BB83"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422AF00D" w14:textId="77777777" w:rsidTr="00226947">
        <w:trPr>
          <w:cantSplit/>
        </w:trPr>
        <w:tc>
          <w:tcPr>
            <w:tcW w:w="1147" w:type="dxa"/>
          </w:tcPr>
          <w:p w14:paraId="1814C5ED" w14:textId="5D1CD157" w:rsidR="00AD5A96" w:rsidRPr="00226947" w:rsidRDefault="00693EC3" w:rsidP="00226947">
            <w:pPr>
              <w:jc w:val="both"/>
              <w:rPr>
                <w:rFonts w:ascii="Times New Roman" w:hAnsi="Times New Roman"/>
                <w:sz w:val="22"/>
                <w:szCs w:val="22"/>
              </w:rPr>
            </w:pPr>
            <w:r>
              <w:rPr>
                <w:rFonts w:ascii="Times New Roman" w:hAnsi="Times New Roman"/>
                <w:sz w:val="22"/>
                <w:szCs w:val="22"/>
              </w:rPr>
              <w:t>2</w:t>
            </w:r>
            <w:r w:rsidR="00AD5A96" w:rsidRPr="00226947">
              <w:rPr>
                <w:rFonts w:ascii="Times New Roman" w:hAnsi="Times New Roman"/>
                <w:sz w:val="22"/>
                <w:szCs w:val="22"/>
              </w:rPr>
              <w:t>.5</w:t>
            </w:r>
          </w:p>
        </w:tc>
        <w:tc>
          <w:tcPr>
            <w:tcW w:w="4665" w:type="dxa"/>
          </w:tcPr>
          <w:p w14:paraId="6FF9DA8E" w14:textId="501896E2"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The lamp for the fire-fighting and rescue intervention helmet and light fire-fighting and rescue helmet must have CE approval according to ATEX Directive 2014/34/EU, based on BAS EN 60079-0:2009, BAS EN 60079-11:2012 and BAS EN 60079-26:2007.</w:t>
            </w:r>
          </w:p>
        </w:tc>
        <w:tc>
          <w:tcPr>
            <w:tcW w:w="4253" w:type="dxa"/>
          </w:tcPr>
          <w:p w14:paraId="5F426209" w14:textId="77777777" w:rsidR="00AD5A96" w:rsidRPr="00B1417C" w:rsidRDefault="00AD5A96" w:rsidP="00AD5A96">
            <w:pPr>
              <w:rPr>
                <w:rFonts w:ascii="Times New Roman" w:hAnsi="Times New Roman"/>
                <w:b/>
                <w:sz w:val="22"/>
                <w:szCs w:val="22"/>
                <w:highlight w:val="green"/>
                <w:lang w:val="en-GB"/>
              </w:rPr>
            </w:pPr>
          </w:p>
        </w:tc>
        <w:tc>
          <w:tcPr>
            <w:tcW w:w="2835" w:type="dxa"/>
          </w:tcPr>
          <w:p w14:paraId="10B7D534" w14:textId="77777777" w:rsidR="00AD5A96" w:rsidRPr="00B1417C" w:rsidRDefault="00AD5A96" w:rsidP="00AD5A96">
            <w:pPr>
              <w:rPr>
                <w:rFonts w:ascii="Times New Roman" w:hAnsi="Times New Roman"/>
                <w:b/>
                <w:sz w:val="22"/>
                <w:szCs w:val="22"/>
                <w:highlight w:val="green"/>
                <w:lang w:val="en-GB"/>
              </w:rPr>
            </w:pPr>
          </w:p>
        </w:tc>
        <w:tc>
          <w:tcPr>
            <w:tcW w:w="1984" w:type="dxa"/>
          </w:tcPr>
          <w:p w14:paraId="777AEEE0"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43CD6FEC" w14:textId="77777777" w:rsidTr="00226947">
        <w:trPr>
          <w:cantSplit/>
        </w:trPr>
        <w:tc>
          <w:tcPr>
            <w:tcW w:w="1147" w:type="dxa"/>
          </w:tcPr>
          <w:p w14:paraId="4905982E" w14:textId="1DC82435" w:rsidR="00AD5A96" w:rsidRPr="00226947" w:rsidRDefault="00693EC3" w:rsidP="00226947">
            <w:pPr>
              <w:jc w:val="both"/>
              <w:rPr>
                <w:rFonts w:ascii="Times New Roman" w:hAnsi="Times New Roman"/>
                <w:sz w:val="22"/>
                <w:szCs w:val="22"/>
              </w:rPr>
            </w:pPr>
            <w:r>
              <w:rPr>
                <w:rFonts w:ascii="Times New Roman" w:hAnsi="Times New Roman"/>
                <w:sz w:val="22"/>
                <w:szCs w:val="22"/>
              </w:rPr>
              <w:t>2</w:t>
            </w:r>
            <w:r w:rsidR="00AD5A96" w:rsidRPr="00226947">
              <w:rPr>
                <w:rFonts w:ascii="Times New Roman" w:hAnsi="Times New Roman"/>
                <w:sz w:val="22"/>
                <w:szCs w:val="22"/>
              </w:rPr>
              <w:t>.6</w:t>
            </w:r>
          </w:p>
        </w:tc>
        <w:tc>
          <w:tcPr>
            <w:tcW w:w="4665" w:type="dxa"/>
          </w:tcPr>
          <w:p w14:paraId="76ABFEB7" w14:textId="6111112F"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The lamp must be waterproof, protection class IP 67.</w:t>
            </w:r>
          </w:p>
        </w:tc>
        <w:tc>
          <w:tcPr>
            <w:tcW w:w="4253" w:type="dxa"/>
          </w:tcPr>
          <w:p w14:paraId="3F57A2CC" w14:textId="77777777" w:rsidR="00AD5A96" w:rsidRPr="00B1417C" w:rsidRDefault="00AD5A96" w:rsidP="00AD5A96">
            <w:pPr>
              <w:rPr>
                <w:rFonts w:ascii="Times New Roman" w:hAnsi="Times New Roman"/>
                <w:b/>
                <w:sz w:val="22"/>
                <w:szCs w:val="22"/>
                <w:highlight w:val="green"/>
                <w:lang w:val="en-GB"/>
              </w:rPr>
            </w:pPr>
          </w:p>
        </w:tc>
        <w:tc>
          <w:tcPr>
            <w:tcW w:w="2835" w:type="dxa"/>
          </w:tcPr>
          <w:p w14:paraId="200D50BE" w14:textId="77777777" w:rsidR="00AD5A96" w:rsidRPr="00B1417C" w:rsidRDefault="00AD5A96" w:rsidP="00AD5A96">
            <w:pPr>
              <w:rPr>
                <w:rFonts w:ascii="Times New Roman" w:hAnsi="Times New Roman"/>
                <w:b/>
                <w:sz w:val="22"/>
                <w:szCs w:val="22"/>
                <w:highlight w:val="green"/>
                <w:lang w:val="en-GB"/>
              </w:rPr>
            </w:pPr>
          </w:p>
        </w:tc>
        <w:tc>
          <w:tcPr>
            <w:tcW w:w="1984" w:type="dxa"/>
          </w:tcPr>
          <w:p w14:paraId="39DF3A54"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4B588158" w14:textId="77777777" w:rsidTr="00226947">
        <w:trPr>
          <w:cantSplit/>
        </w:trPr>
        <w:tc>
          <w:tcPr>
            <w:tcW w:w="1147" w:type="dxa"/>
          </w:tcPr>
          <w:p w14:paraId="3C250D23" w14:textId="04791B6F" w:rsidR="00AD5A96" w:rsidRPr="00226947" w:rsidRDefault="00693EC3" w:rsidP="00226947">
            <w:pPr>
              <w:jc w:val="both"/>
              <w:rPr>
                <w:rFonts w:ascii="Times New Roman" w:hAnsi="Times New Roman"/>
                <w:sz w:val="22"/>
                <w:szCs w:val="22"/>
              </w:rPr>
            </w:pPr>
            <w:r>
              <w:rPr>
                <w:rFonts w:ascii="Times New Roman" w:hAnsi="Times New Roman"/>
                <w:sz w:val="22"/>
                <w:szCs w:val="22"/>
              </w:rPr>
              <w:t>2</w:t>
            </w:r>
            <w:r w:rsidR="00AD5A96" w:rsidRPr="00226947">
              <w:rPr>
                <w:rFonts w:ascii="Times New Roman" w:hAnsi="Times New Roman"/>
                <w:sz w:val="22"/>
                <w:szCs w:val="22"/>
              </w:rPr>
              <w:t>.7</w:t>
            </w:r>
          </w:p>
        </w:tc>
        <w:tc>
          <w:tcPr>
            <w:tcW w:w="4665" w:type="dxa"/>
          </w:tcPr>
          <w:p w14:paraId="7475C8C9" w14:textId="6565C1F8"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The lamp must satisfy ATEX zone 0 standards.</w:t>
            </w:r>
          </w:p>
        </w:tc>
        <w:tc>
          <w:tcPr>
            <w:tcW w:w="4253" w:type="dxa"/>
          </w:tcPr>
          <w:p w14:paraId="65A4B563" w14:textId="77777777" w:rsidR="00AD5A96" w:rsidRPr="00B1417C" w:rsidRDefault="00AD5A96" w:rsidP="00AD5A96">
            <w:pPr>
              <w:rPr>
                <w:rFonts w:ascii="Times New Roman" w:hAnsi="Times New Roman"/>
                <w:b/>
                <w:sz w:val="22"/>
                <w:szCs w:val="22"/>
                <w:highlight w:val="green"/>
                <w:lang w:val="en-GB"/>
              </w:rPr>
            </w:pPr>
          </w:p>
        </w:tc>
        <w:tc>
          <w:tcPr>
            <w:tcW w:w="2835" w:type="dxa"/>
          </w:tcPr>
          <w:p w14:paraId="7ACF863B" w14:textId="77777777" w:rsidR="00AD5A96" w:rsidRPr="00B1417C" w:rsidRDefault="00AD5A96" w:rsidP="00AD5A96">
            <w:pPr>
              <w:rPr>
                <w:rFonts w:ascii="Times New Roman" w:hAnsi="Times New Roman"/>
                <w:b/>
                <w:sz w:val="22"/>
                <w:szCs w:val="22"/>
                <w:highlight w:val="green"/>
                <w:lang w:val="en-GB"/>
              </w:rPr>
            </w:pPr>
          </w:p>
        </w:tc>
        <w:tc>
          <w:tcPr>
            <w:tcW w:w="1984" w:type="dxa"/>
          </w:tcPr>
          <w:p w14:paraId="065D7B86"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1CFB3D2C" w14:textId="77777777" w:rsidTr="00226947">
        <w:trPr>
          <w:cantSplit/>
        </w:trPr>
        <w:tc>
          <w:tcPr>
            <w:tcW w:w="1147" w:type="dxa"/>
          </w:tcPr>
          <w:p w14:paraId="13154050" w14:textId="61C9CEE2" w:rsidR="00AD5A96" w:rsidRPr="00226947" w:rsidRDefault="00693EC3" w:rsidP="00226947">
            <w:pPr>
              <w:jc w:val="both"/>
              <w:rPr>
                <w:rFonts w:ascii="Times New Roman" w:hAnsi="Times New Roman"/>
                <w:b/>
                <w:sz w:val="22"/>
                <w:szCs w:val="22"/>
              </w:rPr>
            </w:pPr>
            <w:r>
              <w:rPr>
                <w:rFonts w:ascii="Times New Roman" w:hAnsi="Times New Roman"/>
                <w:sz w:val="22"/>
                <w:szCs w:val="22"/>
              </w:rPr>
              <w:lastRenderedPageBreak/>
              <w:t>2</w:t>
            </w:r>
            <w:r w:rsidR="00AD5A96" w:rsidRPr="00226947">
              <w:rPr>
                <w:rFonts w:ascii="Times New Roman" w:hAnsi="Times New Roman"/>
                <w:sz w:val="22"/>
                <w:szCs w:val="22"/>
              </w:rPr>
              <w:t>.8</w:t>
            </w:r>
          </w:p>
        </w:tc>
        <w:tc>
          <w:tcPr>
            <w:tcW w:w="4665" w:type="dxa"/>
          </w:tcPr>
          <w:p w14:paraId="3150E8F9" w14:textId="27A49AAA" w:rsidR="00AD5A96" w:rsidRPr="00226947" w:rsidRDefault="00AD5A96" w:rsidP="00226947">
            <w:pPr>
              <w:jc w:val="both"/>
              <w:rPr>
                <w:rFonts w:ascii="Times New Roman" w:hAnsi="Times New Roman"/>
                <w:b/>
                <w:sz w:val="22"/>
                <w:szCs w:val="22"/>
              </w:rPr>
            </w:pPr>
            <w:r w:rsidRPr="00226947">
              <w:rPr>
                <w:rFonts w:ascii="Times New Roman" w:hAnsi="Times New Roman"/>
                <w:sz w:val="22"/>
                <w:szCs w:val="22"/>
              </w:rPr>
              <w:t>The lamp must be made of fire-resistant components, of reduced flammability and with increased resistance to mechanical dirt.</w:t>
            </w:r>
          </w:p>
        </w:tc>
        <w:tc>
          <w:tcPr>
            <w:tcW w:w="4253" w:type="dxa"/>
          </w:tcPr>
          <w:p w14:paraId="08065CDF" w14:textId="77777777" w:rsidR="00AD5A96" w:rsidRPr="00B1417C" w:rsidRDefault="00AD5A96" w:rsidP="00AD5A96">
            <w:pPr>
              <w:rPr>
                <w:rFonts w:ascii="Times New Roman" w:hAnsi="Times New Roman"/>
                <w:b/>
                <w:sz w:val="22"/>
                <w:szCs w:val="22"/>
                <w:highlight w:val="green"/>
                <w:lang w:val="en-GB"/>
              </w:rPr>
            </w:pPr>
          </w:p>
        </w:tc>
        <w:tc>
          <w:tcPr>
            <w:tcW w:w="2835" w:type="dxa"/>
          </w:tcPr>
          <w:p w14:paraId="77258444" w14:textId="77777777" w:rsidR="00AD5A96" w:rsidRPr="00B1417C" w:rsidRDefault="00AD5A96" w:rsidP="00AD5A96">
            <w:pPr>
              <w:rPr>
                <w:rFonts w:ascii="Times New Roman" w:hAnsi="Times New Roman"/>
                <w:b/>
                <w:sz w:val="22"/>
                <w:szCs w:val="22"/>
                <w:highlight w:val="green"/>
                <w:lang w:val="en-GB"/>
              </w:rPr>
            </w:pPr>
          </w:p>
        </w:tc>
        <w:tc>
          <w:tcPr>
            <w:tcW w:w="1984" w:type="dxa"/>
          </w:tcPr>
          <w:p w14:paraId="755019D0"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0565BBAF" w14:textId="77777777" w:rsidTr="00226947">
        <w:trPr>
          <w:cantSplit/>
        </w:trPr>
        <w:tc>
          <w:tcPr>
            <w:tcW w:w="1147" w:type="dxa"/>
          </w:tcPr>
          <w:p w14:paraId="35EA7749" w14:textId="577E2A26" w:rsidR="00AD5A96" w:rsidRPr="00226947" w:rsidRDefault="001262A7" w:rsidP="00226947">
            <w:pPr>
              <w:jc w:val="both"/>
              <w:rPr>
                <w:rFonts w:ascii="Times New Roman" w:hAnsi="Times New Roman"/>
                <w:sz w:val="22"/>
                <w:szCs w:val="22"/>
              </w:rPr>
            </w:pPr>
            <w:r>
              <w:rPr>
                <w:rFonts w:ascii="Times New Roman" w:hAnsi="Times New Roman"/>
                <w:sz w:val="22"/>
                <w:szCs w:val="22"/>
              </w:rPr>
              <w:t>2</w:t>
            </w:r>
            <w:r w:rsidR="00AD5A96" w:rsidRPr="00226947">
              <w:rPr>
                <w:rFonts w:ascii="Times New Roman" w:hAnsi="Times New Roman"/>
                <w:sz w:val="22"/>
                <w:szCs w:val="22"/>
              </w:rPr>
              <w:t>.9</w:t>
            </w:r>
          </w:p>
        </w:tc>
        <w:tc>
          <w:tcPr>
            <w:tcW w:w="4665" w:type="dxa"/>
          </w:tcPr>
          <w:p w14:paraId="7EEF0A73" w14:textId="33C116B9"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Switching the lamp on and off must be possible while wearing gloves.</w:t>
            </w:r>
          </w:p>
        </w:tc>
        <w:tc>
          <w:tcPr>
            <w:tcW w:w="4253" w:type="dxa"/>
          </w:tcPr>
          <w:p w14:paraId="3370E34D" w14:textId="77777777" w:rsidR="00AD5A96" w:rsidRPr="00B1417C" w:rsidRDefault="00AD5A96" w:rsidP="00AD5A96">
            <w:pPr>
              <w:rPr>
                <w:rFonts w:ascii="Times New Roman" w:hAnsi="Times New Roman"/>
                <w:b/>
                <w:sz w:val="22"/>
                <w:szCs w:val="22"/>
                <w:highlight w:val="green"/>
                <w:lang w:val="en-GB"/>
              </w:rPr>
            </w:pPr>
          </w:p>
        </w:tc>
        <w:tc>
          <w:tcPr>
            <w:tcW w:w="2835" w:type="dxa"/>
          </w:tcPr>
          <w:p w14:paraId="0CCCCED4" w14:textId="77777777" w:rsidR="00AD5A96" w:rsidRPr="00B1417C" w:rsidRDefault="00AD5A96" w:rsidP="00AD5A96">
            <w:pPr>
              <w:rPr>
                <w:rFonts w:ascii="Times New Roman" w:hAnsi="Times New Roman"/>
                <w:b/>
                <w:sz w:val="22"/>
                <w:szCs w:val="22"/>
                <w:highlight w:val="green"/>
                <w:lang w:val="en-GB"/>
              </w:rPr>
            </w:pPr>
          </w:p>
        </w:tc>
        <w:tc>
          <w:tcPr>
            <w:tcW w:w="1984" w:type="dxa"/>
          </w:tcPr>
          <w:p w14:paraId="282743EE"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67D86B2A" w14:textId="77777777" w:rsidTr="00226947">
        <w:trPr>
          <w:cantSplit/>
        </w:trPr>
        <w:tc>
          <w:tcPr>
            <w:tcW w:w="1147" w:type="dxa"/>
          </w:tcPr>
          <w:p w14:paraId="0957026A" w14:textId="1CC369C1" w:rsidR="00AD5A96" w:rsidRPr="00226947" w:rsidRDefault="001262A7" w:rsidP="00226947">
            <w:pPr>
              <w:jc w:val="both"/>
              <w:rPr>
                <w:rFonts w:ascii="Times New Roman" w:hAnsi="Times New Roman"/>
                <w:sz w:val="22"/>
                <w:szCs w:val="22"/>
              </w:rPr>
            </w:pPr>
            <w:r>
              <w:rPr>
                <w:rFonts w:ascii="Times New Roman" w:hAnsi="Times New Roman"/>
                <w:sz w:val="22"/>
                <w:szCs w:val="22"/>
              </w:rPr>
              <w:t>2</w:t>
            </w:r>
            <w:r w:rsidR="00AD5A96" w:rsidRPr="00226947">
              <w:rPr>
                <w:rFonts w:ascii="Times New Roman" w:hAnsi="Times New Roman"/>
                <w:sz w:val="22"/>
                <w:szCs w:val="22"/>
              </w:rPr>
              <w:t>.10</w:t>
            </w:r>
          </w:p>
        </w:tc>
        <w:tc>
          <w:tcPr>
            <w:tcW w:w="4665" w:type="dxa"/>
          </w:tcPr>
          <w:p w14:paraId="6A043FDF" w14:textId="120C0704"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The lamp body must not conduct electricity and must be corrosion-resistant.</w:t>
            </w:r>
          </w:p>
        </w:tc>
        <w:tc>
          <w:tcPr>
            <w:tcW w:w="4253" w:type="dxa"/>
          </w:tcPr>
          <w:p w14:paraId="40134F87" w14:textId="77777777" w:rsidR="00AD5A96" w:rsidRPr="00B1417C" w:rsidRDefault="00AD5A96" w:rsidP="00AD5A96">
            <w:pPr>
              <w:rPr>
                <w:rFonts w:ascii="Times New Roman" w:hAnsi="Times New Roman"/>
                <w:b/>
                <w:sz w:val="22"/>
                <w:szCs w:val="22"/>
                <w:highlight w:val="green"/>
                <w:lang w:val="en-GB"/>
              </w:rPr>
            </w:pPr>
          </w:p>
        </w:tc>
        <w:tc>
          <w:tcPr>
            <w:tcW w:w="2835" w:type="dxa"/>
          </w:tcPr>
          <w:p w14:paraId="3FDEB36D" w14:textId="77777777" w:rsidR="00AD5A96" w:rsidRPr="00B1417C" w:rsidRDefault="00AD5A96" w:rsidP="00AD5A96">
            <w:pPr>
              <w:rPr>
                <w:rFonts w:ascii="Times New Roman" w:hAnsi="Times New Roman"/>
                <w:b/>
                <w:sz w:val="22"/>
                <w:szCs w:val="22"/>
                <w:highlight w:val="green"/>
                <w:lang w:val="en-GB"/>
              </w:rPr>
            </w:pPr>
          </w:p>
        </w:tc>
        <w:tc>
          <w:tcPr>
            <w:tcW w:w="1984" w:type="dxa"/>
          </w:tcPr>
          <w:p w14:paraId="5D963E14"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50C5BFDA" w14:textId="77777777" w:rsidTr="00226947">
        <w:trPr>
          <w:cantSplit/>
        </w:trPr>
        <w:tc>
          <w:tcPr>
            <w:tcW w:w="1147" w:type="dxa"/>
          </w:tcPr>
          <w:p w14:paraId="672D250B" w14:textId="5E8F44DF" w:rsidR="00AD5A96" w:rsidRPr="00226947" w:rsidRDefault="001262A7" w:rsidP="00226947">
            <w:pPr>
              <w:jc w:val="both"/>
              <w:rPr>
                <w:rFonts w:ascii="Times New Roman" w:hAnsi="Times New Roman"/>
                <w:sz w:val="22"/>
                <w:szCs w:val="22"/>
              </w:rPr>
            </w:pPr>
            <w:r>
              <w:rPr>
                <w:rFonts w:ascii="Times New Roman" w:hAnsi="Times New Roman"/>
                <w:sz w:val="22"/>
                <w:szCs w:val="22"/>
              </w:rPr>
              <w:t>2</w:t>
            </w:r>
            <w:r w:rsidR="00AD5A96" w:rsidRPr="00226947">
              <w:rPr>
                <w:rFonts w:ascii="Times New Roman" w:hAnsi="Times New Roman"/>
                <w:sz w:val="22"/>
                <w:szCs w:val="22"/>
              </w:rPr>
              <w:t>.11</w:t>
            </w:r>
          </w:p>
        </w:tc>
        <w:tc>
          <w:tcPr>
            <w:tcW w:w="4665" w:type="dxa"/>
          </w:tcPr>
          <w:p w14:paraId="49F30F2E" w14:textId="09443552"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Light output: minimum 100 lumens.</w:t>
            </w:r>
          </w:p>
        </w:tc>
        <w:tc>
          <w:tcPr>
            <w:tcW w:w="4253" w:type="dxa"/>
          </w:tcPr>
          <w:p w14:paraId="0C9A3F0A" w14:textId="77777777" w:rsidR="00AD5A96" w:rsidRPr="00B1417C" w:rsidRDefault="00AD5A96" w:rsidP="00AD5A96">
            <w:pPr>
              <w:rPr>
                <w:rFonts w:ascii="Times New Roman" w:hAnsi="Times New Roman"/>
                <w:b/>
                <w:sz w:val="22"/>
                <w:szCs w:val="22"/>
                <w:highlight w:val="green"/>
                <w:lang w:val="en-GB"/>
              </w:rPr>
            </w:pPr>
          </w:p>
        </w:tc>
        <w:tc>
          <w:tcPr>
            <w:tcW w:w="2835" w:type="dxa"/>
          </w:tcPr>
          <w:p w14:paraId="1471289E" w14:textId="77777777" w:rsidR="00AD5A96" w:rsidRPr="00B1417C" w:rsidRDefault="00AD5A96" w:rsidP="00AD5A96">
            <w:pPr>
              <w:rPr>
                <w:rFonts w:ascii="Times New Roman" w:hAnsi="Times New Roman"/>
                <w:b/>
                <w:sz w:val="22"/>
                <w:szCs w:val="22"/>
                <w:highlight w:val="green"/>
                <w:lang w:val="en-GB"/>
              </w:rPr>
            </w:pPr>
          </w:p>
        </w:tc>
        <w:tc>
          <w:tcPr>
            <w:tcW w:w="1984" w:type="dxa"/>
          </w:tcPr>
          <w:p w14:paraId="543001E6"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02FB79E0" w14:textId="77777777" w:rsidTr="00226947">
        <w:trPr>
          <w:cantSplit/>
        </w:trPr>
        <w:tc>
          <w:tcPr>
            <w:tcW w:w="1147" w:type="dxa"/>
          </w:tcPr>
          <w:p w14:paraId="492F0419" w14:textId="19EF876B" w:rsidR="00AD5A96" w:rsidRPr="00226947" w:rsidRDefault="001262A7" w:rsidP="00226947">
            <w:pPr>
              <w:jc w:val="both"/>
              <w:rPr>
                <w:rFonts w:ascii="Times New Roman" w:hAnsi="Times New Roman"/>
                <w:sz w:val="22"/>
                <w:szCs w:val="22"/>
              </w:rPr>
            </w:pPr>
            <w:r>
              <w:rPr>
                <w:rFonts w:ascii="Times New Roman" w:hAnsi="Times New Roman"/>
                <w:sz w:val="22"/>
                <w:szCs w:val="22"/>
              </w:rPr>
              <w:t>2</w:t>
            </w:r>
            <w:r w:rsidR="00AD5A96" w:rsidRPr="00226947">
              <w:rPr>
                <w:rFonts w:ascii="Times New Roman" w:hAnsi="Times New Roman"/>
                <w:sz w:val="22"/>
                <w:szCs w:val="22"/>
              </w:rPr>
              <w:t>.12</w:t>
            </w:r>
          </w:p>
        </w:tc>
        <w:tc>
          <w:tcPr>
            <w:tcW w:w="4665" w:type="dxa"/>
          </w:tcPr>
          <w:p w14:paraId="2BBD09C7" w14:textId="557307DB"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Autonomous operation: minimum 6 hours at 100 lumens.</w:t>
            </w:r>
          </w:p>
        </w:tc>
        <w:tc>
          <w:tcPr>
            <w:tcW w:w="4253" w:type="dxa"/>
          </w:tcPr>
          <w:p w14:paraId="0E2CD0D7" w14:textId="77777777" w:rsidR="00AD5A96" w:rsidRPr="00B1417C" w:rsidRDefault="00AD5A96" w:rsidP="00AD5A96">
            <w:pPr>
              <w:rPr>
                <w:rFonts w:ascii="Times New Roman" w:hAnsi="Times New Roman"/>
                <w:b/>
                <w:sz w:val="22"/>
                <w:szCs w:val="22"/>
                <w:highlight w:val="green"/>
                <w:lang w:val="en-GB"/>
              </w:rPr>
            </w:pPr>
          </w:p>
        </w:tc>
        <w:tc>
          <w:tcPr>
            <w:tcW w:w="2835" w:type="dxa"/>
          </w:tcPr>
          <w:p w14:paraId="68548EC3" w14:textId="77777777" w:rsidR="00AD5A96" w:rsidRPr="00B1417C" w:rsidRDefault="00AD5A96" w:rsidP="00AD5A96">
            <w:pPr>
              <w:rPr>
                <w:rFonts w:ascii="Times New Roman" w:hAnsi="Times New Roman"/>
                <w:b/>
                <w:sz w:val="22"/>
                <w:szCs w:val="22"/>
                <w:highlight w:val="green"/>
                <w:lang w:val="en-GB"/>
              </w:rPr>
            </w:pPr>
          </w:p>
        </w:tc>
        <w:tc>
          <w:tcPr>
            <w:tcW w:w="1984" w:type="dxa"/>
          </w:tcPr>
          <w:p w14:paraId="0EF5B3B2"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6AB65DC5" w14:textId="77777777" w:rsidTr="00226947">
        <w:trPr>
          <w:cantSplit/>
        </w:trPr>
        <w:tc>
          <w:tcPr>
            <w:tcW w:w="1147" w:type="dxa"/>
          </w:tcPr>
          <w:p w14:paraId="6409E2C5" w14:textId="29DFFCF3" w:rsidR="00AD5A96" w:rsidRPr="00226947" w:rsidRDefault="001262A7" w:rsidP="00226947">
            <w:pPr>
              <w:jc w:val="both"/>
              <w:rPr>
                <w:rFonts w:ascii="Times New Roman" w:hAnsi="Times New Roman"/>
                <w:sz w:val="22"/>
                <w:szCs w:val="22"/>
              </w:rPr>
            </w:pPr>
            <w:r>
              <w:rPr>
                <w:rFonts w:ascii="Times New Roman" w:hAnsi="Times New Roman"/>
                <w:sz w:val="22"/>
                <w:szCs w:val="22"/>
              </w:rPr>
              <w:t>2</w:t>
            </w:r>
            <w:r w:rsidR="00AD5A96" w:rsidRPr="00226947">
              <w:rPr>
                <w:rFonts w:ascii="Times New Roman" w:hAnsi="Times New Roman"/>
                <w:sz w:val="22"/>
                <w:szCs w:val="22"/>
              </w:rPr>
              <w:t>.13</w:t>
            </w:r>
          </w:p>
        </w:tc>
        <w:tc>
          <w:tcPr>
            <w:tcW w:w="4665" w:type="dxa"/>
          </w:tcPr>
          <w:p w14:paraId="6A4D8877" w14:textId="01C6D3BE"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Batteries: 3 x 2AA.</w:t>
            </w:r>
          </w:p>
        </w:tc>
        <w:tc>
          <w:tcPr>
            <w:tcW w:w="4253" w:type="dxa"/>
          </w:tcPr>
          <w:p w14:paraId="3B792276" w14:textId="77777777" w:rsidR="00AD5A96" w:rsidRPr="00B1417C" w:rsidRDefault="00AD5A96" w:rsidP="00AD5A96">
            <w:pPr>
              <w:rPr>
                <w:rFonts w:ascii="Times New Roman" w:hAnsi="Times New Roman"/>
                <w:b/>
                <w:sz w:val="22"/>
                <w:szCs w:val="22"/>
                <w:highlight w:val="green"/>
                <w:lang w:val="en-GB"/>
              </w:rPr>
            </w:pPr>
          </w:p>
        </w:tc>
        <w:tc>
          <w:tcPr>
            <w:tcW w:w="2835" w:type="dxa"/>
          </w:tcPr>
          <w:p w14:paraId="312BCB8E" w14:textId="77777777" w:rsidR="00AD5A96" w:rsidRPr="00B1417C" w:rsidRDefault="00AD5A96" w:rsidP="00AD5A96">
            <w:pPr>
              <w:rPr>
                <w:rFonts w:ascii="Times New Roman" w:hAnsi="Times New Roman"/>
                <w:b/>
                <w:sz w:val="22"/>
                <w:szCs w:val="22"/>
                <w:highlight w:val="green"/>
                <w:lang w:val="en-GB"/>
              </w:rPr>
            </w:pPr>
          </w:p>
        </w:tc>
        <w:tc>
          <w:tcPr>
            <w:tcW w:w="1984" w:type="dxa"/>
          </w:tcPr>
          <w:p w14:paraId="782CD362"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6B503F18" w14:textId="77777777" w:rsidTr="00226947">
        <w:trPr>
          <w:cantSplit/>
        </w:trPr>
        <w:tc>
          <w:tcPr>
            <w:tcW w:w="1147" w:type="dxa"/>
          </w:tcPr>
          <w:p w14:paraId="3C515122" w14:textId="08B69D19" w:rsidR="00AD5A96" w:rsidRPr="00226947" w:rsidRDefault="001262A7" w:rsidP="00226947">
            <w:pPr>
              <w:jc w:val="both"/>
              <w:rPr>
                <w:rFonts w:ascii="Times New Roman" w:hAnsi="Times New Roman"/>
                <w:sz w:val="22"/>
                <w:szCs w:val="22"/>
              </w:rPr>
            </w:pPr>
            <w:r>
              <w:rPr>
                <w:rFonts w:ascii="Times New Roman" w:hAnsi="Times New Roman"/>
                <w:sz w:val="22"/>
                <w:szCs w:val="22"/>
              </w:rPr>
              <w:t>2</w:t>
            </w:r>
            <w:r w:rsidR="00AD5A96" w:rsidRPr="00226947">
              <w:rPr>
                <w:rFonts w:ascii="Times New Roman" w:hAnsi="Times New Roman"/>
                <w:sz w:val="22"/>
                <w:szCs w:val="22"/>
              </w:rPr>
              <w:t>.14</w:t>
            </w:r>
          </w:p>
        </w:tc>
        <w:tc>
          <w:tcPr>
            <w:tcW w:w="4665" w:type="dxa"/>
          </w:tcPr>
          <w:p w14:paraId="16A25EE5" w14:textId="33069596"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Bulb: LED.</w:t>
            </w:r>
          </w:p>
        </w:tc>
        <w:tc>
          <w:tcPr>
            <w:tcW w:w="4253" w:type="dxa"/>
          </w:tcPr>
          <w:p w14:paraId="6E1F2CFD" w14:textId="77777777" w:rsidR="00AD5A96" w:rsidRPr="00B1417C" w:rsidRDefault="00AD5A96" w:rsidP="00AD5A96">
            <w:pPr>
              <w:rPr>
                <w:rFonts w:ascii="Times New Roman" w:hAnsi="Times New Roman"/>
                <w:b/>
                <w:sz w:val="22"/>
                <w:szCs w:val="22"/>
                <w:highlight w:val="green"/>
                <w:lang w:val="en-GB"/>
              </w:rPr>
            </w:pPr>
          </w:p>
        </w:tc>
        <w:tc>
          <w:tcPr>
            <w:tcW w:w="2835" w:type="dxa"/>
          </w:tcPr>
          <w:p w14:paraId="3D0DCFC9" w14:textId="77777777" w:rsidR="00AD5A96" w:rsidRPr="00B1417C" w:rsidRDefault="00AD5A96" w:rsidP="00AD5A96">
            <w:pPr>
              <w:rPr>
                <w:rFonts w:ascii="Times New Roman" w:hAnsi="Times New Roman"/>
                <w:b/>
                <w:sz w:val="22"/>
                <w:szCs w:val="22"/>
                <w:highlight w:val="green"/>
                <w:lang w:val="en-GB"/>
              </w:rPr>
            </w:pPr>
          </w:p>
        </w:tc>
        <w:tc>
          <w:tcPr>
            <w:tcW w:w="1984" w:type="dxa"/>
          </w:tcPr>
          <w:p w14:paraId="55E91ED2"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5FB1938A" w14:textId="77777777" w:rsidTr="00226947">
        <w:trPr>
          <w:cantSplit/>
        </w:trPr>
        <w:tc>
          <w:tcPr>
            <w:tcW w:w="1147" w:type="dxa"/>
          </w:tcPr>
          <w:p w14:paraId="6EA84278" w14:textId="2ED31D4B" w:rsidR="00AD5A96" w:rsidRPr="00226947" w:rsidRDefault="001262A7" w:rsidP="00226947">
            <w:pPr>
              <w:jc w:val="both"/>
              <w:rPr>
                <w:rFonts w:ascii="Times New Roman" w:hAnsi="Times New Roman"/>
                <w:sz w:val="22"/>
                <w:szCs w:val="22"/>
              </w:rPr>
            </w:pPr>
            <w:r>
              <w:rPr>
                <w:rFonts w:ascii="Times New Roman" w:hAnsi="Times New Roman"/>
                <w:sz w:val="22"/>
                <w:szCs w:val="22"/>
              </w:rPr>
              <w:t>2</w:t>
            </w:r>
            <w:r w:rsidR="00AD5A96" w:rsidRPr="00226947">
              <w:rPr>
                <w:rFonts w:ascii="Times New Roman" w:hAnsi="Times New Roman"/>
                <w:sz w:val="22"/>
                <w:szCs w:val="22"/>
              </w:rPr>
              <w:t>.15</w:t>
            </w:r>
          </w:p>
        </w:tc>
        <w:tc>
          <w:tcPr>
            <w:tcW w:w="4665" w:type="dxa"/>
          </w:tcPr>
          <w:p w14:paraId="480AFAE4" w14:textId="4C7370F9"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Bulb lifetime: minimum 10,000 hours.</w:t>
            </w:r>
          </w:p>
        </w:tc>
        <w:tc>
          <w:tcPr>
            <w:tcW w:w="4253" w:type="dxa"/>
          </w:tcPr>
          <w:p w14:paraId="6847DC0F" w14:textId="77777777" w:rsidR="00AD5A96" w:rsidRPr="00B1417C" w:rsidRDefault="00AD5A96" w:rsidP="00AD5A96">
            <w:pPr>
              <w:rPr>
                <w:rFonts w:ascii="Times New Roman" w:hAnsi="Times New Roman"/>
                <w:b/>
                <w:sz w:val="22"/>
                <w:szCs w:val="22"/>
                <w:highlight w:val="green"/>
                <w:lang w:val="en-GB"/>
              </w:rPr>
            </w:pPr>
          </w:p>
        </w:tc>
        <w:tc>
          <w:tcPr>
            <w:tcW w:w="2835" w:type="dxa"/>
          </w:tcPr>
          <w:p w14:paraId="27D2267C" w14:textId="77777777" w:rsidR="00AD5A96" w:rsidRPr="00B1417C" w:rsidRDefault="00AD5A96" w:rsidP="00AD5A96">
            <w:pPr>
              <w:rPr>
                <w:rFonts w:ascii="Times New Roman" w:hAnsi="Times New Roman"/>
                <w:b/>
                <w:sz w:val="22"/>
                <w:szCs w:val="22"/>
                <w:highlight w:val="green"/>
                <w:lang w:val="en-GB"/>
              </w:rPr>
            </w:pPr>
          </w:p>
        </w:tc>
        <w:tc>
          <w:tcPr>
            <w:tcW w:w="1984" w:type="dxa"/>
          </w:tcPr>
          <w:p w14:paraId="441B2043"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689B6D06" w14:textId="77777777" w:rsidTr="00226947">
        <w:trPr>
          <w:cantSplit/>
        </w:trPr>
        <w:tc>
          <w:tcPr>
            <w:tcW w:w="1147" w:type="dxa"/>
          </w:tcPr>
          <w:p w14:paraId="69C9B639" w14:textId="470F5890" w:rsidR="00AD5A96" w:rsidRPr="00226947" w:rsidRDefault="001262A7" w:rsidP="00226947">
            <w:pPr>
              <w:jc w:val="both"/>
              <w:rPr>
                <w:rFonts w:ascii="Times New Roman" w:hAnsi="Times New Roman"/>
                <w:sz w:val="22"/>
                <w:szCs w:val="22"/>
              </w:rPr>
            </w:pPr>
            <w:r>
              <w:rPr>
                <w:rFonts w:ascii="Times New Roman" w:hAnsi="Times New Roman"/>
                <w:sz w:val="22"/>
                <w:szCs w:val="22"/>
              </w:rPr>
              <w:t>2</w:t>
            </w:r>
            <w:r w:rsidR="00AD5A96" w:rsidRPr="00226947">
              <w:rPr>
                <w:rFonts w:ascii="Times New Roman" w:hAnsi="Times New Roman"/>
                <w:sz w:val="22"/>
                <w:szCs w:val="22"/>
              </w:rPr>
              <w:t>.16</w:t>
            </w:r>
          </w:p>
        </w:tc>
        <w:tc>
          <w:tcPr>
            <w:tcW w:w="4665" w:type="dxa"/>
          </w:tcPr>
          <w:p w14:paraId="7A60950D" w14:textId="3FDA7C08"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Range: minimum 100 m.</w:t>
            </w:r>
          </w:p>
        </w:tc>
        <w:tc>
          <w:tcPr>
            <w:tcW w:w="4253" w:type="dxa"/>
          </w:tcPr>
          <w:p w14:paraId="66430696" w14:textId="77777777" w:rsidR="00AD5A96" w:rsidRPr="00B1417C" w:rsidRDefault="00AD5A96" w:rsidP="00AD5A96">
            <w:pPr>
              <w:rPr>
                <w:rFonts w:ascii="Times New Roman" w:hAnsi="Times New Roman"/>
                <w:b/>
                <w:sz w:val="22"/>
                <w:szCs w:val="22"/>
                <w:highlight w:val="green"/>
                <w:lang w:val="en-GB"/>
              </w:rPr>
            </w:pPr>
          </w:p>
        </w:tc>
        <w:tc>
          <w:tcPr>
            <w:tcW w:w="2835" w:type="dxa"/>
          </w:tcPr>
          <w:p w14:paraId="346093DE" w14:textId="77777777" w:rsidR="00AD5A96" w:rsidRPr="00B1417C" w:rsidRDefault="00AD5A96" w:rsidP="00AD5A96">
            <w:pPr>
              <w:rPr>
                <w:rFonts w:ascii="Times New Roman" w:hAnsi="Times New Roman"/>
                <w:b/>
                <w:sz w:val="22"/>
                <w:szCs w:val="22"/>
                <w:highlight w:val="green"/>
                <w:lang w:val="en-GB"/>
              </w:rPr>
            </w:pPr>
          </w:p>
        </w:tc>
        <w:tc>
          <w:tcPr>
            <w:tcW w:w="1984" w:type="dxa"/>
          </w:tcPr>
          <w:p w14:paraId="78156A49"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66597A6F" w14:textId="77777777" w:rsidTr="00226947">
        <w:trPr>
          <w:cantSplit/>
        </w:trPr>
        <w:tc>
          <w:tcPr>
            <w:tcW w:w="1147" w:type="dxa"/>
          </w:tcPr>
          <w:p w14:paraId="7491CEFA" w14:textId="5BDB2198" w:rsidR="00AD5A96" w:rsidRPr="00226947" w:rsidRDefault="001262A7" w:rsidP="00226947">
            <w:pPr>
              <w:jc w:val="both"/>
              <w:rPr>
                <w:rFonts w:ascii="Times New Roman" w:hAnsi="Times New Roman"/>
                <w:sz w:val="22"/>
                <w:szCs w:val="22"/>
              </w:rPr>
            </w:pPr>
            <w:r>
              <w:rPr>
                <w:rFonts w:ascii="Times New Roman" w:hAnsi="Times New Roman"/>
                <w:sz w:val="22"/>
                <w:szCs w:val="22"/>
              </w:rPr>
              <w:t>2</w:t>
            </w:r>
            <w:r w:rsidR="00AD5A96" w:rsidRPr="00226947">
              <w:rPr>
                <w:rFonts w:ascii="Times New Roman" w:hAnsi="Times New Roman"/>
                <w:sz w:val="22"/>
                <w:szCs w:val="22"/>
              </w:rPr>
              <w:t>.17</w:t>
            </w:r>
          </w:p>
        </w:tc>
        <w:tc>
          <w:tcPr>
            <w:tcW w:w="4665" w:type="dxa"/>
          </w:tcPr>
          <w:p w14:paraId="18BE53B2" w14:textId="2CB210AB" w:rsidR="00AD5A96" w:rsidRPr="00D649D7" w:rsidRDefault="00AD5A96" w:rsidP="00D649D7">
            <w:pPr>
              <w:jc w:val="both"/>
              <w:rPr>
                <w:rFonts w:ascii="Times New Roman" w:hAnsi="Times New Roman"/>
                <w:sz w:val="22"/>
                <w:szCs w:val="22"/>
                <w:highlight w:val="yellow"/>
              </w:rPr>
            </w:pPr>
            <w:r w:rsidRPr="00D046E1">
              <w:rPr>
                <w:rFonts w:ascii="Times New Roman" w:hAnsi="Times New Roman"/>
                <w:sz w:val="22"/>
                <w:szCs w:val="22"/>
              </w:rPr>
              <w:t xml:space="preserve">Dimensions, length x width: maximum </w:t>
            </w:r>
            <w:r w:rsidR="00E26F71" w:rsidRPr="00D046E1">
              <w:rPr>
                <w:rFonts w:ascii="Times New Roman" w:hAnsi="Times New Roman"/>
                <w:sz w:val="22"/>
                <w:szCs w:val="22"/>
              </w:rPr>
              <w:t>155x45,4 mm</w:t>
            </w:r>
          </w:p>
        </w:tc>
        <w:tc>
          <w:tcPr>
            <w:tcW w:w="4253" w:type="dxa"/>
          </w:tcPr>
          <w:p w14:paraId="589D8557" w14:textId="77777777" w:rsidR="00AD5A96" w:rsidRPr="00B1417C" w:rsidRDefault="00AD5A96" w:rsidP="00AD5A96">
            <w:pPr>
              <w:rPr>
                <w:rFonts w:ascii="Times New Roman" w:hAnsi="Times New Roman"/>
                <w:b/>
                <w:sz w:val="22"/>
                <w:szCs w:val="22"/>
                <w:highlight w:val="green"/>
                <w:lang w:val="en-GB"/>
              </w:rPr>
            </w:pPr>
          </w:p>
        </w:tc>
        <w:tc>
          <w:tcPr>
            <w:tcW w:w="2835" w:type="dxa"/>
          </w:tcPr>
          <w:p w14:paraId="2E1144DB" w14:textId="77777777" w:rsidR="00AD5A96" w:rsidRPr="00B1417C" w:rsidRDefault="00AD5A96" w:rsidP="00AD5A96">
            <w:pPr>
              <w:rPr>
                <w:rFonts w:ascii="Times New Roman" w:hAnsi="Times New Roman"/>
                <w:b/>
                <w:sz w:val="22"/>
                <w:szCs w:val="22"/>
                <w:highlight w:val="green"/>
                <w:lang w:val="en-GB"/>
              </w:rPr>
            </w:pPr>
          </w:p>
        </w:tc>
        <w:tc>
          <w:tcPr>
            <w:tcW w:w="1984" w:type="dxa"/>
          </w:tcPr>
          <w:p w14:paraId="678B4EC3"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6CBC86B0" w14:textId="77777777" w:rsidTr="00226947">
        <w:trPr>
          <w:cantSplit/>
        </w:trPr>
        <w:tc>
          <w:tcPr>
            <w:tcW w:w="1147" w:type="dxa"/>
          </w:tcPr>
          <w:p w14:paraId="4C3785D8" w14:textId="4941953D" w:rsidR="00AD5A96" w:rsidRPr="00226947" w:rsidRDefault="001262A7" w:rsidP="00226947">
            <w:pPr>
              <w:jc w:val="both"/>
              <w:rPr>
                <w:rFonts w:ascii="Times New Roman" w:hAnsi="Times New Roman"/>
                <w:sz w:val="22"/>
                <w:szCs w:val="22"/>
              </w:rPr>
            </w:pPr>
            <w:r>
              <w:rPr>
                <w:rFonts w:ascii="Times New Roman" w:hAnsi="Times New Roman"/>
                <w:sz w:val="22"/>
                <w:szCs w:val="22"/>
              </w:rPr>
              <w:lastRenderedPageBreak/>
              <w:t>2</w:t>
            </w:r>
            <w:r w:rsidR="00AD5A96" w:rsidRPr="00226947">
              <w:rPr>
                <w:rFonts w:ascii="Times New Roman" w:hAnsi="Times New Roman"/>
                <w:sz w:val="22"/>
                <w:szCs w:val="22"/>
              </w:rPr>
              <w:t>.18</w:t>
            </w:r>
          </w:p>
        </w:tc>
        <w:tc>
          <w:tcPr>
            <w:tcW w:w="4665" w:type="dxa"/>
          </w:tcPr>
          <w:p w14:paraId="09168C75" w14:textId="7EFC0D35"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Weight with batteries: maximum 190 g.</w:t>
            </w:r>
          </w:p>
        </w:tc>
        <w:tc>
          <w:tcPr>
            <w:tcW w:w="4253" w:type="dxa"/>
          </w:tcPr>
          <w:p w14:paraId="411727F1" w14:textId="77777777" w:rsidR="00AD5A96" w:rsidRPr="00B1417C" w:rsidRDefault="00AD5A96" w:rsidP="00AD5A96">
            <w:pPr>
              <w:rPr>
                <w:rFonts w:ascii="Times New Roman" w:hAnsi="Times New Roman"/>
                <w:b/>
                <w:sz w:val="22"/>
                <w:szCs w:val="22"/>
                <w:highlight w:val="green"/>
                <w:lang w:val="en-GB"/>
              </w:rPr>
            </w:pPr>
          </w:p>
        </w:tc>
        <w:tc>
          <w:tcPr>
            <w:tcW w:w="2835" w:type="dxa"/>
          </w:tcPr>
          <w:p w14:paraId="30640E4F" w14:textId="77777777" w:rsidR="00AD5A96" w:rsidRPr="00B1417C" w:rsidRDefault="00AD5A96" w:rsidP="00AD5A96">
            <w:pPr>
              <w:rPr>
                <w:rFonts w:ascii="Times New Roman" w:hAnsi="Times New Roman"/>
                <w:b/>
                <w:sz w:val="22"/>
                <w:szCs w:val="22"/>
                <w:highlight w:val="green"/>
                <w:lang w:val="en-GB"/>
              </w:rPr>
            </w:pPr>
          </w:p>
        </w:tc>
        <w:tc>
          <w:tcPr>
            <w:tcW w:w="1984" w:type="dxa"/>
          </w:tcPr>
          <w:p w14:paraId="0985CAAA"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117684DB" w14:textId="77777777" w:rsidTr="00226947">
        <w:trPr>
          <w:cantSplit/>
        </w:trPr>
        <w:tc>
          <w:tcPr>
            <w:tcW w:w="1147" w:type="dxa"/>
          </w:tcPr>
          <w:p w14:paraId="698C337F" w14:textId="4F572A7B" w:rsidR="00AD5A96" w:rsidRPr="00226947" w:rsidRDefault="001262A7" w:rsidP="00226947">
            <w:pPr>
              <w:jc w:val="both"/>
              <w:rPr>
                <w:rFonts w:ascii="Times New Roman" w:hAnsi="Times New Roman"/>
                <w:sz w:val="22"/>
                <w:szCs w:val="22"/>
              </w:rPr>
            </w:pPr>
            <w:r>
              <w:rPr>
                <w:rFonts w:ascii="Times New Roman" w:hAnsi="Times New Roman"/>
                <w:sz w:val="22"/>
                <w:szCs w:val="22"/>
              </w:rPr>
              <w:t>2</w:t>
            </w:r>
            <w:r w:rsidR="00AD5A96" w:rsidRPr="00226947">
              <w:rPr>
                <w:rFonts w:ascii="Times New Roman" w:hAnsi="Times New Roman"/>
                <w:sz w:val="22"/>
                <w:szCs w:val="22"/>
              </w:rPr>
              <w:t>.19</w:t>
            </w:r>
          </w:p>
        </w:tc>
        <w:tc>
          <w:tcPr>
            <w:tcW w:w="4665" w:type="dxa"/>
          </w:tcPr>
          <w:p w14:paraId="42A07018" w14:textId="079AD7E0"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The lamp holder must be made of fire-resistant components, with a base easily mounted on the fire-fighting and rescue helmet, fixing the lamp in the appropriate position.</w:t>
            </w:r>
          </w:p>
        </w:tc>
        <w:tc>
          <w:tcPr>
            <w:tcW w:w="4253" w:type="dxa"/>
          </w:tcPr>
          <w:p w14:paraId="1FF92435" w14:textId="77777777" w:rsidR="00AD5A96" w:rsidRPr="00B1417C" w:rsidRDefault="00AD5A96" w:rsidP="00AD5A96">
            <w:pPr>
              <w:rPr>
                <w:rFonts w:ascii="Times New Roman" w:hAnsi="Times New Roman"/>
                <w:b/>
                <w:sz w:val="22"/>
                <w:szCs w:val="22"/>
                <w:highlight w:val="green"/>
                <w:lang w:val="en-GB"/>
              </w:rPr>
            </w:pPr>
          </w:p>
        </w:tc>
        <w:tc>
          <w:tcPr>
            <w:tcW w:w="2835" w:type="dxa"/>
          </w:tcPr>
          <w:p w14:paraId="33EED6C7" w14:textId="77777777" w:rsidR="00AD5A96" w:rsidRPr="00B1417C" w:rsidRDefault="00AD5A96" w:rsidP="00AD5A96">
            <w:pPr>
              <w:rPr>
                <w:rFonts w:ascii="Times New Roman" w:hAnsi="Times New Roman"/>
                <w:b/>
                <w:sz w:val="22"/>
                <w:szCs w:val="22"/>
                <w:highlight w:val="green"/>
                <w:lang w:val="en-GB"/>
              </w:rPr>
            </w:pPr>
          </w:p>
        </w:tc>
        <w:tc>
          <w:tcPr>
            <w:tcW w:w="1984" w:type="dxa"/>
          </w:tcPr>
          <w:p w14:paraId="6CB25BBE"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040D0565" w14:textId="77777777" w:rsidTr="00226947">
        <w:trPr>
          <w:cantSplit/>
        </w:trPr>
        <w:tc>
          <w:tcPr>
            <w:tcW w:w="1147" w:type="dxa"/>
          </w:tcPr>
          <w:p w14:paraId="09A49EAB" w14:textId="17C7EF86" w:rsidR="00AD5A96" w:rsidRPr="00226947" w:rsidRDefault="001262A7" w:rsidP="00226947">
            <w:pPr>
              <w:jc w:val="both"/>
              <w:rPr>
                <w:rFonts w:ascii="Times New Roman" w:hAnsi="Times New Roman"/>
                <w:sz w:val="22"/>
                <w:szCs w:val="22"/>
              </w:rPr>
            </w:pPr>
            <w:r>
              <w:rPr>
                <w:rFonts w:ascii="Times New Roman" w:hAnsi="Times New Roman"/>
                <w:sz w:val="22"/>
                <w:szCs w:val="22"/>
              </w:rPr>
              <w:t>2</w:t>
            </w:r>
            <w:r w:rsidR="00AD5A96" w:rsidRPr="00226947">
              <w:rPr>
                <w:rFonts w:ascii="Times New Roman" w:hAnsi="Times New Roman"/>
                <w:sz w:val="22"/>
                <w:szCs w:val="22"/>
              </w:rPr>
              <w:t>.20</w:t>
            </w:r>
          </w:p>
        </w:tc>
        <w:tc>
          <w:tcPr>
            <w:tcW w:w="4665" w:type="dxa"/>
          </w:tcPr>
          <w:p w14:paraId="0B67AB24" w14:textId="0CB8107B"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The offered lamp model must be easily attached to the offered fire-fighting and rescue intervention helmets and light fire-fighting and rescue helmets.</w:t>
            </w:r>
          </w:p>
        </w:tc>
        <w:tc>
          <w:tcPr>
            <w:tcW w:w="4253" w:type="dxa"/>
          </w:tcPr>
          <w:p w14:paraId="231D2D37" w14:textId="77777777" w:rsidR="00AD5A96" w:rsidRPr="00B1417C" w:rsidRDefault="00AD5A96" w:rsidP="00AD5A96">
            <w:pPr>
              <w:rPr>
                <w:rFonts w:ascii="Times New Roman" w:hAnsi="Times New Roman"/>
                <w:b/>
                <w:sz w:val="22"/>
                <w:szCs w:val="22"/>
                <w:highlight w:val="green"/>
                <w:lang w:val="en-GB"/>
              </w:rPr>
            </w:pPr>
          </w:p>
        </w:tc>
        <w:tc>
          <w:tcPr>
            <w:tcW w:w="2835" w:type="dxa"/>
          </w:tcPr>
          <w:p w14:paraId="315C661B" w14:textId="77777777" w:rsidR="00AD5A96" w:rsidRPr="00B1417C" w:rsidRDefault="00AD5A96" w:rsidP="00AD5A96">
            <w:pPr>
              <w:rPr>
                <w:rFonts w:ascii="Times New Roman" w:hAnsi="Times New Roman"/>
                <w:b/>
                <w:sz w:val="22"/>
                <w:szCs w:val="22"/>
                <w:highlight w:val="green"/>
                <w:lang w:val="en-GB"/>
              </w:rPr>
            </w:pPr>
          </w:p>
        </w:tc>
        <w:tc>
          <w:tcPr>
            <w:tcW w:w="1984" w:type="dxa"/>
          </w:tcPr>
          <w:p w14:paraId="40C5EC74"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0352BB88" w14:textId="77777777" w:rsidTr="00226947">
        <w:trPr>
          <w:cantSplit/>
        </w:trPr>
        <w:tc>
          <w:tcPr>
            <w:tcW w:w="1147" w:type="dxa"/>
          </w:tcPr>
          <w:p w14:paraId="65D3956A" w14:textId="6E2FC725" w:rsidR="00AD5A96" w:rsidRPr="00226947" w:rsidRDefault="001262A7" w:rsidP="00226947">
            <w:pPr>
              <w:jc w:val="both"/>
              <w:rPr>
                <w:rFonts w:ascii="Times New Roman" w:hAnsi="Times New Roman"/>
                <w:sz w:val="22"/>
                <w:szCs w:val="22"/>
              </w:rPr>
            </w:pPr>
            <w:r>
              <w:rPr>
                <w:rFonts w:ascii="Times New Roman" w:hAnsi="Times New Roman"/>
                <w:sz w:val="22"/>
                <w:szCs w:val="22"/>
              </w:rPr>
              <w:t>3</w:t>
            </w:r>
          </w:p>
        </w:tc>
        <w:tc>
          <w:tcPr>
            <w:tcW w:w="4665" w:type="dxa"/>
          </w:tcPr>
          <w:p w14:paraId="3101BC2B" w14:textId="77777777" w:rsidR="004360B2" w:rsidRDefault="00AD5A96" w:rsidP="00A73444">
            <w:pPr>
              <w:spacing w:before="0" w:after="0" w:line="276" w:lineRule="auto"/>
              <w:jc w:val="both"/>
              <w:rPr>
                <w:rFonts w:ascii="Times New Roman" w:hAnsi="Times New Roman"/>
                <w:b/>
                <w:sz w:val="22"/>
                <w:szCs w:val="22"/>
              </w:rPr>
            </w:pPr>
            <w:r w:rsidRPr="00226947">
              <w:rPr>
                <w:rFonts w:ascii="Times New Roman" w:hAnsi="Times New Roman"/>
                <w:b/>
                <w:sz w:val="22"/>
                <w:szCs w:val="22"/>
              </w:rPr>
              <w:t>FIRE-FIGHTING AND RESCUE WORK SUIT FOR WILDLAND FIRES AND OUTDOOR INTERVENTIONS</w:t>
            </w:r>
            <w:r w:rsidR="001262A7">
              <w:rPr>
                <w:rFonts w:ascii="Times New Roman" w:hAnsi="Times New Roman"/>
                <w:b/>
                <w:sz w:val="22"/>
                <w:szCs w:val="22"/>
              </w:rPr>
              <w:t xml:space="preserve"> </w:t>
            </w:r>
          </w:p>
          <w:p w14:paraId="0117F687" w14:textId="6929DA34" w:rsidR="00AD5A96" w:rsidRPr="00226947" w:rsidRDefault="004360B2" w:rsidP="00D046E1">
            <w:pPr>
              <w:spacing w:before="0" w:after="0" w:line="276" w:lineRule="auto"/>
              <w:jc w:val="both"/>
              <w:rPr>
                <w:rFonts w:ascii="Times New Roman" w:hAnsi="Times New Roman"/>
                <w:b/>
                <w:sz w:val="22"/>
                <w:szCs w:val="22"/>
              </w:rPr>
            </w:pPr>
            <w:r>
              <w:rPr>
                <w:rFonts w:ascii="Times New Roman" w:hAnsi="Times New Roman"/>
                <w:b/>
                <w:sz w:val="22"/>
                <w:szCs w:val="22"/>
              </w:rPr>
              <w:t xml:space="preserve">Quantity: </w:t>
            </w:r>
            <w:r w:rsidR="001262A7">
              <w:rPr>
                <w:rFonts w:ascii="Times New Roman" w:hAnsi="Times New Roman"/>
                <w:b/>
                <w:sz w:val="22"/>
                <w:szCs w:val="22"/>
              </w:rPr>
              <w:t xml:space="preserve"> 66 </w:t>
            </w:r>
            <w:r w:rsidR="00A73444">
              <w:rPr>
                <w:rFonts w:ascii="Times New Roman" w:hAnsi="Times New Roman"/>
                <w:b/>
                <w:sz w:val="22"/>
                <w:szCs w:val="22"/>
              </w:rPr>
              <w:t xml:space="preserve">WORK SUITS </w:t>
            </w:r>
            <w:r w:rsidR="004164CE">
              <w:rPr>
                <w:rFonts w:ascii="Times New Roman" w:hAnsi="Times New Roman"/>
                <w:b/>
                <w:sz w:val="22"/>
                <w:szCs w:val="22"/>
              </w:rPr>
              <w:t xml:space="preserve">CONSISTING OF </w:t>
            </w:r>
            <w:r w:rsidR="00A73444">
              <w:rPr>
                <w:rFonts w:ascii="Times New Roman" w:hAnsi="Times New Roman"/>
                <w:b/>
                <w:sz w:val="22"/>
                <w:szCs w:val="22"/>
              </w:rPr>
              <w:t>66 JACKETS AND 66 TROUSERS)</w:t>
            </w:r>
            <w:r w:rsidR="00AE063C">
              <w:rPr>
                <w:rFonts w:ascii="Times New Roman" w:hAnsi="Times New Roman"/>
                <w:b/>
                <w:sz w:val="22"/>
                <w:szCs w:val="22"/>
              </w:rPr>
              <w:t xml:space="preserve"> </w:t>
            </w:r>
          </w:p>
        </w:tc>
        <w:tc>
          <w:tcPr>
            <w:tcW w:w="4253" w:type="dxa"/>
          </w:tcPr>
          <w:p w14:paraId="0F59458E" w14:textId="77777777" w:rsidR="00AD5A96" w:rsidRPr="00B1417C" w:rsidRDefault="00AD5A96" w:rsidP="00AD5A96">
            <w:pPr>
              <w:rPr>
                <w:rFonts w:ascii="Times New Roman" w:hAnsi="Times New Roman"/>
                <w:b/>
                <w:sz w:val="22"/>
                <w:szCs w:val="22"/>
                <w:highlight w:val="green"/>
                <w:lang w:val="en-GB"/>
              </w:rPr>
            </w:pPr>
          </w:p>
        </w:tc>
        <w:tc>
          <w:tcPr>
            <w:tcW w:w="2835" w:type="dxa"/>
          </w:tcPr>
          <w:p w14:paraId="6ECE0804" w14:textId="77777777" w:rsidR="00AD5A96" w:rsidRPr="00B1417C" w:rsidRDefault="00AD5A96" w:rsidP="00AD5A96">
            <w:pPr>
              <w:rPr>
                <w:rFonts w:ascii="Times New Roman" w:hAnsi="Times New Roman"/>
                <w:b/>
                <w:sz w:val="22"/>
                <w:szCs w:val="22"/>
                <w:highlight w:val="green"/>
                <w:lang w:val="en-GB"/>
              </w:rPr>
            </w:pPr>
          </w:p>
        </w:tc>
        <w:tc>
          <w:tcPr>
            <w:tcW w:w="1984" w:type="dxa"/>
          </w:tcPr>
          <w:p w14:paraId="711665F7"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4C217F1F" w14:textId="77777777" w:rsidTr="00226947">
        <w:trPr>
          <w:cantSplit/>
        </w:trPr>
        <w:tc>
          <w:tcPr>
            <w:tcW w:w="1147" w:type="dxa"/>
          </w:tcPr>
          <w:p w14:paraId="32206256" w14:textId="392BFFAD" w:rsidR="00AD5A96" w:rsidRPr="00226947" w:rsidRDefault="001262A7" w:rsidP="00226947">
            <w:pPr>
              <w:jc w:val="both"/>
              <w:rPr>
                <w:rFonts w:ascii="Times New Roman" w:hAnsi="Times New Roman"/>
                <w:sz w:val="22"/>
                <w:szCs w:val="22"/>
              </w:rPr>
            </w:pPr>
            <w:r>
              <w:rPr>
                <w:rFonts w:ascii="Times New Roman" w:hAnsi="Times New Roman"/>
                <w:sz w:val="22"/>
                <w:szCs w:val="22"/>
              </w:rPr>
              <w:t>3</w:t>
            </w:r>
            <w:r w:rsidR="00AD5A96" w:rsidRPr="00226947">
              <w:rPr>
                <w:rFonts w:ascii="Times New Roman" w:hAnsi="Times New Roman"/>
                <w:sz w:val="22"/>
                <w:szCs w:val="22"/>
              </w:rPr>
              <w:t>.1</w:t>
            </w:r>
          </w:p>
        </w:tc>
        <w:tc>
          <w:tcPr>
            <w:tcW w:w="4665" w:type="dxa"/>
          </w:tcPr>
          <w:p w14:paraId="1F693DC2" w14:textId="0F45E3B2"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The protective work jacket and trousers must provide adequate protection for firefighter-rescuers during outdoor interventions, in accordance with the applicable BAS EN ISO 15384.</w:t>
            </w:r>
          </w:p>
        </w:tc>
        <w:tc>
          <w:tcPr>
            <w:tcW w:w="4253" w:type="dxa"/>
          </w:tcPr>
          <w:p w14:paraId="2372FE04" w14:textId="77777777" w:rsidR="00AD5A96" w:rsidRPr="00B1417C" w:rsidRDefault="00AD5A96" w:rsidP="00AD5A96">
            <w:pPr>
              <w:rPr>
                <w:rFonts w:ascii="Times New Roman" w:hAnsi="Times New Roman"/>
                <w:b/>
                <w:sz w:val="22"/>
                <w:szCs w:val="22"/>
                <w:highlight w:val="green"/>
                <w:lang w:val="en-GB"/>
              </w:rPr>
            </w:pPr>
          </w:p>
        </w:tc>
        <w:tc>
          <w:tcPr>
            <w:tcW w:w="2835" w:type="dxa"/>
          </w:tcPr>
          <w:p w14:paraId="0D879E52" w14:textId="77777777" w:rsidR="00AD5A96" w:rsidRPr="00B1417C" w:rsidRDefault="00AD5A96" w:rsidP="00AD5A96">
            <w:pPr>
              <w:rPr>
                <w:rFonts w:ascii="Times New Roman" w:hAnsi="Times New Roman"/>
                <w:b/>
                <w:sz w:val="22"/>
                <w:szCs w:val="22"/>
                <w:highlight w:val="green"/>
                <w:lang w:val="en-GB"/>
              </w:rPr>
            </w:pPr>
          </w:p>
        </w:tc>
        <w:tc>
          <w:tcPr>
            <w:tcW w:w="1984" w:type="dxa"/>
          </w:tcPr>
          <w:p w14:paraId="26D1727A"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1782A272" w14:textId="77777777" w:rsidTr="00226947">
        <w:trPr>
          <w:cantSplit/>
        </w:trPr>
        <w:tc>
          <w:tcPr>
            <w:tcW w:w="1147" w:type="dxa"/>
          </w:tcPr>
          <w:p w14:paraId="322D6D60" w14:textId="575B8E89" w:rsidR="00AD5A96" w:rsidRPr="00226947" w:rsidRDefault="001262A7" w:rsidP="00226947">
            <w:pPr>
              <w:jc w:val="both"/>
              <w:rPr>
                <w:rFonts w:ascii="Times New Roman" w:hAnsi="Times New Roman"/>
                <w:sz w:val="22"/>
                <w:szCs w:val="22"/>
              </w:rPr>
            </w:pPr>
            <w:r>
              <w:rPr>
                <w:rFonts w:ascii="Times New Roman" w:hAnsi="Times New Roman"/>
                <w:sz w:val="22"/>
                <w:szCs w:val="22"/>
              </w:rPr>
              <w:lastRenderedPageBreak/>
              <w:t>3</w:t>
            </w:r>
            <w:r w:rsidR="00AD5A96" w:rsidRPr="00226947">
              <w:rPr>
                <w:rFonts w:ascii="Times New Roman" w:hAnsi="Times New Roman"/>
                <w:sz w:val="22"/>
                <w:szCs w:val="22"/>
              </w:rPr>
              <w:t>.2</w:t>
            </w:r>
          </w:p>
        </w:tc>
        <w:tc>
          <w:tcPr>
            <w:tcW w:w="4665" w:type="dxa"/>
          </w:tcPr>
          <w:p w14:paraId="13C9CB3A" w14:textId="557855AB"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General requirements for ergonomics, measurements, marking and user information must comply with the applicable BAS EN ISO 13688.</w:t>
            </w:r>
          </w:p>
        </w:tc>
        <w:tc>
          <w:tcPr>
            <w:tcW w:w="4253" w:type="dxa"/>
          </w:tcPr>
          <w:p w14:paraId="3F863142" w14:textId="77777777" w:rsidR="00AD5A96" w:rsidRPr="00B1417C" w:rsidRDefault="00AD5A96" w:rsidP="00AD5A96">
            <w:pPr>
              <w:rPr>
                <w:rFonts w:ascii="Times New Roman" w:hAnsi="Times New Roman"/>
                <w:b/>
                <w:sz w:val="22"/>
                <w:szCs w:val="22"/>
                <w:highlight w:val="green"/>
                <w:lang w:val="en-GB"/>
              </w:rPr>
            </w:pPr>
          </w:p>
        </w:tc>
        <w:tc>
          <w:tcPr>
            <w:tcW w:w="2835" w:type="dxa"/>
          </w:tcPr>
          <w:p w14:paraId="1A1C8BDE" w14:textId="77777777" w:rsidR="00AD5A96" w:rsidRPr="00B1417C" w:rsidRDefault="00AD5A96" w:rsidP="00AD5A96">
            <w:pPr>
              <w:rPr>
                <w:rFonts w:ascii="Times New Roman" w:hAnsi="Times New Roman"/>
                <w:b/>
                <w:sz w:val="22"/>
                <w:szCs w:val="22"/>
                <w:highlight w:val="green"/>
                <w:lang w:val="en-GB"/>
              </w:rPr>
            </w:pPr>
          </w:p>
        </w:tc>
        <w:tc>
          <w:tcPr>
            <w:tcW w:w="1984" w:type="dxa"/>
          </w:tcPr>
          <w:p w14:paraId="542E83C9"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00EC62E0" w14:textId="77777777" w:rsidTr="00226947">
        <w:trPr>
          <w:cantSplit/>
        </w:trPr>
        <w:tc>
          <w:tcPr>
            <w:tcW w:w="1147" w:type="dxa"/>
          </w:tcPr>
          <w:p w14:paraId="55DBFB09" w14:textId="0A96D688" w:rsidR="00AD5A96" w:rsidRPr="00226947" w:rsidRDefault="001262A7" w:rsidP="00226947">
            <w:pPr>
              <w:jc w:val="both"/>
              <w:rPr>
                <w:rFonts w:ascii="Times New Roman" w:hAnsi="Times New Roman"/>
                <w:sz w:val="22"/>
                <w:szCs w:val="22"/>
              </w:rPr>
            </w:pPr>
            <w:r>
              <w:rPr>
                <w:rFonts w:ascii="Times New Roman" w:hAnsi="Times New Roman"/>
                <w:sz w:val="22"/>
                <w:szCs w:val="22"/>
              </w:rPr>
              <w:t>3</w:t>
            </w:r>
            <w:r w:rsidR="00AD5A96" w:rsidRPr="00226947">
              <w:rPr>
                <w:rFonts w:ascii="Times New Roman" w:hAnsi="Times New Roman"/>
                <w:sz w:val="22"/>
                <w:szCs w:val="22"/>
              </w:rPr>
              <w:t>.3</w:t>
            </w:r>
          </w:p>
        </w:tc>
        <w:tc>
          <w:tcPr>
            <w:tcW w:w="4665" w:type="dxa"/>
          </w:tcPr>
          <w:p w14:paraId="733A6361" w14:textId="0F96306A"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The fire-fighting and rescue protective work suit must protect the upper and lower torso, neck, arms and legs of the firefighter-rescuer, excluding the head, hands and feet.</w:t>
            </w:r>
          </w:p>
        </w:tc>
        <w:tc>
          <w:tcPr>
            <w:tcW w:w="4253" w:type="dxa"/>
          </w:tcPr>
          <w:p w14:paraId="22037BA6" w14:textId="77777777" w:rsidR="00AD5A96" w:rsidRPr="00B1417C" w:rsidRDefault="00AD5A96" w:rsidP="00AD5A96">
            <w:pPr>
              <w:rPr>
                <w:rFonts w:ascii="Times New Roman" w:hAnsi="Times New Roman"/>
                <w:b/>
                <w:sz w:val="22"/>
                <w:szCs w:val="22"/>
                <w:highlight w:val="green"/>
                <w:lang w:val="en-GB"/>
              </w:rPr>
            </w:pPr>
          </w:p>
        </w:tc>
        <w:tc>
          <w:tcPr>
            <w:tcW w:w="2835" w:type="dxa"/>
          </w:tcPr>
          <w:p w14:paraId="7AAB4912" w14:textId="77777777" w:rsidR="00AD5A96" w:rsidRPr="00B1417C" w:rsidRDefault="00AD5A96" w:rsidP="00AD5A96">
            <w:pPr>
              <w:rPr>
                <w:rFonts w:ascii="Times New Roman" w:hAnsi="Times New Roman"/>
                <w:b/>
                <w:sz w:val="22"/>
                <w:szCs w:val="22"/>
                <w:highlight w:val="green"/>
                <w:lang w:val="en-GB"/>
              </w:rPr>
            </w:pPr>
          </w:p>
        </w:tc>
        <w:tc>
          <w:tcPr>
            <w:tcW w:w="1984" w:type="dxa"/>
          </w:tcPr>
          <w:p w14:paraId="181F3978"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0B3F2A85" w14:textId="77777777" w:rsidTr="00226947">
        <w:trPr>
          <w:cantSplit/>
        </w:trPr>
        <w:tc>
          <w:tcPr>
            <w:tcW w:w="1147" w:type="dxa"/>
          </w:tcPr>
          <w:p w14:paraId="3287829F" w14:textId="3363931F" w:rsidR="00AD5A96" w:rsidRPr="00226947" w:rsidRDefault="001262A7" w:rsidP="00226947">
            <w:pPr>
              <w:jc w:val="both"/>
              <w:rPr>
                <w:rFonts w:ascii="Times New Roman" w:hAnsi="Times New Roman"/>
                <w:sz w:val="22"/>
                <w:szCs w:val="22"/>
              </w:rPr>
            </w:pPr>
            <w:r>
              <w:rPr>
                <w:rFonts w:ascii="Times New Roman" w:hAnsi="Times New Roman"/>
                <w:sz w:val="22"/>
                <w:szCs w:val="22"/>
              </w:rPr>
              <w:t>3</w:t>
            </w:r>
            <w:r w:rsidR="00AD5A96" w:rsidRPr="00226947">
              <w:rPr>
                <w:rFonts w:ascii="Times New Roman" w:hAnsi="Times New Roman"/>
                <w:sz w:val="22"/>
                <w:szCs w:val="22"/>
              </w:rPr>
              <w:t>.4</w:t>
            </w:r>
          </w:p>
        </w:tc>
        <w:tc>
          <w:tcPr>
            <w:tcW w:w="4665" w:type="dxa"/>
          </w:tcPr>
          <w:p w14:paraId="13AAD553" w14:textId="247DFEA6"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The suit must be designed to be compatible with other parts of protective equipment.</w:t>
            </w:r>
          </w:p>
        </w:tc>
        <w:tc>
          <w:tcPr>
            <w:tcW w:w="4253" w:type="dxa"/>
          </w:tcPr>
          <w:p w14:paraId="1BC67BAD" w14:textId="77777777" w:rsidR="00AD5A96" w:rsidRPr="00B1417C" w:rsidRDefault="00AD5A96" w:rsidP="00AD5A96">
            <w:pPr>
              <w:rPr>
                <w:rFonts w:ascii="Times New Roman" w:hAnsi="Times New Roman"/>
                <w:b/>
                <w:sz w:val="22"/>
                <w:szCs w:val="22"/>
                <w:highlight w:val="green"/>
                <w:lang w:val="en-GB"/>
              </w:rPr>
            </w:pPr>
          </w:p>
        </w:tc>
        <w:tc>
          <w:tcPr>
            <w:tcW w:w="2835" w:type="dxa"/>
          </w:tcPr>
          <w:p w14:paraId="2883659E" w14:textId="77777777" w:rsidR="00AD5A96" w:rsidRPr="00B1417C" w:rsidRDefault="00AD5A96" w:rsidP="00AD5A96">
            <w:pPr>
              <w:rPr>
                <w:rFonts w:ascii="Times New Roman" w:hAnsi="Times New Roman"/>
                <w:b/>
                <w:sz w:val="22"/>
                <w:szCs w:val="22"/>
                <w:highlight w:val="green"/>
                <w:lang w:val="en-GB"/>
              </w:rPr>
            </w:pPr>
          </w:p>
        </w:tc>
        <w:tc>
          <w:tcPr>
            <w:tcW w:w="1984" w:type="dxa"/>
          </w:tcPr>
          <w:p w14:paraId="53DE1E59"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1894A996" w14:textId="77777777" w:rsidTr="00226947">
        <w:trPr>
          <w:cantSplit/>
        </w:trPr>
        <w:tc>
          <w:tcPr>
            <w:tcW w:w="1147" w:type="dxa"/>
          </w:tcPr>
          <w:p w14:paraId="43F2C89D" w14:textId="133A8246" w:rsidR="00AD5A96" w:rsidRPr="00226947" w:rsidRDefault="001262A7" w:rsidP="00226947">
            <w:pPr>
              <w:jc w:val="both"/>
              <w:rPr>
                <w:rFonts w:ascii="Times New Roman" w:hAnsi="Times New Roman"/>
                <w:sz w:val="22"/>
                <w:szCs w:val="22"/>
              </w:rPr>
            </w:pPr>
            <w:r>
              <w:rPr>
                <w:rFonts w:ascii="Times New Roman" w:hAnsi="Times New Roman"/>
                <w:sz w:val="22"/>
                <w:szCs w:val="22"/>
              </w:rPr>
              <w:t>3</w:t>
            </w:r>
            <w:r w:rsidR="00AD5A96" w:rsidRPr="00226947">
              <w:rPr>
                <w:rFonts w:ascii="Times New Roman" w:hAnsi="Times New Roman"/>
                <w:sz w:val="22"/>
                <w:szCs w:val="22"/>
              </w:rPr>
              <w:t>.5</w:t>
            </w:r>
          </w:p>
        </w:tc>
        <w:tc>
          <w:tcPr>
            <w:tcW w:w="4665" w:type="dxa"/>
          </w:tcPr>
          <w:p w14:paraId="54070A4C" w14:textId="39C21792"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The suit must be two-piece and consist of jacket and trousers.</w:t>
            </w:r>
          </w:p>
        </w:tc>
        <w:tc>
          <w:tcPr>
            <w:tcW w:w="4253" w:type="dxa"/>
          </w:tcPr>
          <w:p w14:paraId="2D22E897" w14:textId="77777777" w:rsidR="00AD5A96" w:rsidRPr="00B1417C" w:rsidRDefault="00AD5A96" w:rsidP="00AD5A96">
            <w:pPr>
              <w:rPr>
                <w:rFonts w:ascii="Times New Roman" w:hAnsi="Times New Roman"/>
                <w:b/>
                <w:sz w:val="22"/>
                <w:szCs w:val="22"/>
                <w:highlight w:val="green"/>
                <w:lang w:val="en-GB"/>
              </w:rPr>
            </w:pPr>
          </w:p>
        </w:tc>
        <w:tc>
          <w:tcPr>
            <w:tcW w:w="2835" w:type="dxa"/>
          </w:tcPr>
          <w:p w14:paraId="2F41C0AC" w14:textId="77777777" w:rsidR="00AD5A96" w:rsidRPr="00B1417C" w:rsidRDefault="00AD5A96" w:rsidP="00AD5A96">
            <w:pPr>
              <w:rPr>
                <w:rFonts w:ascii="Times New Roman" w:hAnsi="Times New Roman"/>
                <w:b/>
                <w:sz w:val="22"/>
                <w:szCs w:val="22"/>
                <w:highlight w:val="green"/>
                <w:lang w:val="en-GB"/>
              </w:rPr>
            </w:pPr>
          </w:p>
        </w:tc>
        <w:tc>
          <w:tcPr>
            <w:tcW w:w="1984" w:type="dxa"/>
          </w:tcPr>
          <w:p w14:paraId="08895BD5"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41F229EB" w14:textId="77777777" w:rsidTr="00226947">
        <w:trPr>
          <w:cantSplit/>
        </w:trPr>
        <w:tc>
          <w:tcPr>
            <w:tcW w:w="1147" w:type="dxa"/>
          </w:tcPr>
          <w:p w14:paraId="4EC229D4" w14:textId="303DEE92" w:rsidR="00AD5A96" w:rsidRPr="00226947" w:rsidRDefault="001262A7" w:rsidP="00226947">
            <w:pPr>
              <w:jc w:val="both"/>
              <w:rPr>
                <w:rFonts w:ascii="Times New Roman" w:hAnsi="Times New Roman"/>
                <w:sz w:val="22"/>
                <w:szCs w:val="22"/>
              </w:rPr>
            </w:pPr>
            <w:r>
              <w:rPr>
                <w:rFonts w:ascii="Times New Roman" w:hAnsi="Times New Roman"/>
                <w:sz w:val="22"/>
                <w:szCs w:val="22"/>
              </w:rPr>
              <w:t>3</w:t>
            </w:r>
            <w:r w:rsidR="00AD5A96" w:rsidRPr="00226947">
              <w:rPr>
                <w:rFonts w:ascii="Times New Roman" w:hAnsi="Times New Roman"/>
                <w:sz w:val="22"/>
                <w:szCs w:val="22"/>
              </w:rPr>
              <w:t>.6</w:t>
            </w:r>
          </w:p>
        </w:tc>
        <w:tc>
          <w:tcPr>
            <w:tcW w:w="4665" w:type="dxa"/>
          </w:tcPr>
          <w:p w14:paraId="09CB84C2" w14:textId="692688AC"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The suit must be designed to minimise restrictions during movement.</w:t>
            </w:r>
          </w:p>
        </w:tc>
        <w:tc>
          <w:tcPr>
            <w:tcW w:w="4253" w:type="dxa"/>
          </w:tcPr>
          <w:p w14:paraId="5FB0B8AD" w14:textId="77777777" w:rsidR="00AD5A96" w:rsidRPr="00B1417C" w:rsidRDefault="00AD5A96" w:rsidP="00AD5A96">
            <w:pPr>
              <w:rPr>
                <w:rFonts w:ascii="Times New Roman" w:hAnsi="Times New Roman"/>
                <w:b/>
                <w:sz w:val="22"/>
                <w:szCs w:val="22"/>
                <w:highlight w:val="green"/>
                <w:lang w:val="en-GB"/>
              </w:rPr>
            </w:pPr>
          </w:p>
        </w:tc>
        <w:tc>
          <w:tcPr>
            <w:tcW w:w="2835" w:type="dxa"/>
          </w:tcPr>
          <w:p w14:paraId="19A9B983" w14:textId="77777777" w:rsidR="00AD5A96" w:rsidRPr="00B1417C" w:rsidRDefault="00AD5A96" w:rsidP="00AD5A96">
            <w:pPr>
              <w:rPr>
                <w:rFonts w:ascii="Times New Roman" w:hAnsi="Times New Roman"/>
                <w:b/>
                <w:sz w:val="22"/>
                <w:szCs w:val="22"/>
                <w:highlight w:val="green"/>
                <w:lang w:val="en-GB"/>
              </w:rPr>
            </w:pPr>
          </w:p>
        </w:tc>
        <w:tc>
          <w:tcPr>
            <w:tcW w:w="1984" w:type="dxa"/>
          </w:tcPr>
          <w:p w14:paraId="1F3EA950"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7C59247E" w14:textId="77777777" w:rsidTr="00226947">
        <w:trPr>
          <w:cantSplit/>
        </w:trPr>
        <w:tc>
          <w:tcPr>
            <w:tcW w:w="1147" w:type="dxa"/>
          </w:tcPr>
          <w:p w14:paraId="7B2C28E8" w14:textId="4784D304" w:rsidR="00AD5A96" w:rsidRPr="00226947" w:rsidRDefault="001262A7" w:rsidP="00226947">
            <w:pPr>
              <w:jc w:val="both"/>
              <w:rPr>
                <w:rFonts w:ascii="Times New Roman" w:hAnsi="Times New Roman"/>
                <w:sz w:val="22"/>
                <w:szCs w:val="22"/>
              </w:rPr>
            </w:pPr>
            <w:r>
              <w:rPr>
                <w:rFonts w:ascii="Times New Roman" w:hAnsi="Times New Roman"/>
                <w:sz w:val="22"/>
                <w:szCs w:val="22"/>
              </w:rPr>
              <w:t>3</w:t>
            </w:r>
            <w:r w:rsidR="00AD5A96" w:rsidRPr="00226947">
              <w:rPr>
                <w:rFonts w:ascii="Times New Roman" w:hAnsi="Times New Roman"/>
                <w:sz w:val="22"/>
                <w:szCs w:val="22"/>
              </w:rPr>
              <w:t>.7</w:t>
            </w:r>
          </w:p>
        </w:tc>
        <w:tc>
          <w:tcPr>
            <w:tcW w:w="4665" w:type="dxa"/>
          </w:tcPr>
          <w:p w14:paraId="682A44D7" w14:textId="1DB7447C"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Velcro and reflective tape in accordance with the applicable BAS EN ISO 20471 must be resistant to high temperatures.</w:t>
            </w:r>
          </w:p>
        </w:tc>
        <w:tc>
          <w:tcPr>
            <w:tcW w:w="4253" w:type="dxa"/>
          </w:tcPr>
          <w:p w14:paraId="389FCFFC" w14:textId="77777777" w:rsidR="00AD5A96" w:rsidRPr="00B1417C" w:rsidRDefault="00AD5A96" w:rsidP="00AD5A96">
            <w:pPr>
              <w:rPr>
                <w:rFonts w:ascii="Times New Roman" w:hAnsi="Times New Roman"/>
                <w:b/>
                <w:sz w:val="22"/>
                <w:szCs w:val="22"/>
                <w:highlight w:val="green"/>
                <w:lang w:val="en-GB"/>
              </w:rPr>
            </w:pPr>
          </w:p>
        </w:tc>
        <w:tc>
          <w:tcPr>
            <w:tcW w:w="2835" w:type="dxa"/>
          </w:tcPr>
          <w:p w14:paraId="65FAD541" w14:textId="77777777" w:rsidR="00AD5A96" w:rsidRPr="00B1417C" w:rsidRDefault="00AD5A96" w:rsidP="00AD5A96">
            <w:pPr>
              <w:rPr>
                <w:rFonts w:ascii="Times New Roman" w:hAnsi="Times New Roman"/>
                <w:b/>
                <w:sz w:val="22"/>
                <w:szCs w:val="22"/>
                <w:highlight w:val="green"/>
                <w:lang w:val="en-GB"/>
              </w:rPr>
            </w:pPr>
          </w:p>
        </w:tc>
        <w:tc>
          <w:tcPr>
            <w:tcW w:w="1984" w:type="dxa"/>
          </w:tcPr>
          <w:p w14:paraId="62D40F3B"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39CD8B4A" w14:textId="77777777" w:rsidTr="00226947">
        <w:trPr>
          <w:cantSplit/>
        </w:trPr>
        <w:tc>
          <w:tcPr>
            <w:tcW w:w="1147" w:type="dxa"/>
          </w:tcPr>
          <w:p w14:paraId="0C105A92" w14:textId="1398EFDA" w:rsidR="00AD5A96" w:rsidRPr="00226947" w:rsidRDefault="001262A7" w:rsidP="00226947">
            <w:pPr>
              <w:jc w:val="both"/>
              <w:rPr>
                <w:rFonts w:ascii="Times New Roman" w:hAnsi="Times New Roman"/>
                <w:sz w:val="22"/>
                <w:szCs w:val="22"/>
              </w:rPr>
            </w:pPr>
            <w:r>
              <w:rPr>
                <w:rFonts w:ascii="Times New Roman" w:hAnsi="Times New Roman"/>
                <w:sz w:val="22"/>
                <w:szCs w:val="22"/>
              </w:rPr>
              <w:t>3</w:t>
            </w:r>
            <w:r w:rsidR="00AD5A96" w:rsidRPr="00226947">
              <w:rPr>
                <w:rFonts w:ascii="Times New Roman" w:hAnsi="Times New Roman"/>
                <w:sz w:val="22"/>
                <w:szCs w:val="22"/>
              </w:rPr>
              <w:t>.8</w:t>
            </w:r>
          </w:p>
        </w:tc>
        <w:tc>
          <w:tcPr>
            <w:tcW w:w="4665" w:type="dxa"/>
          </w:tcPr>
          <w:p w14:paraId="6A6F520D" w14:textId="794366F8"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Zippers must be covered with protective flaps made of the basic fabric.</w:t>
            </w:r>
          </w:p>
        </w:tc>
        <w:tc>
          <w:tcPr>
            <w:tcW w:w="4253" w:type="dxa"/>
          </w:tcPr>
          <w:p w14:paraId="4BABB3B5" w14:textId="77777777" w:rsidR="00AD5A96" w:rsidRPr="00B1417C" w:rsidRDefault="00AD5A96" w:rsidP="00AD5A96">
            <w:pPr>
              <w:rPr>
                <w:rFonts w:ascii="Times New Roman" w:hAnsi="Times New Roman"/>
                <w:b/>
                <w:sz w:val="22"/>
                <w:szCs w:val="22"/>
                <w:highlight w:val="green"/>
                <w:lang w:val="en-GB"/>
              </w:rPr>
            </w:pPr>
          </w:p>
        </w:tc>
        <w:tc>
          <w:tcPr>
            <w:tcW w:w="2835" w:type="dxa"/>
          </w:tcPr>
          <w:p w14:paraId="151A11AE" w14:textId="77777777" w:rsidR="00AD5A96" w:rsidRPr="00B1417C" w:rsidRDefault="00AD5A96" w:rsidP="00AD5A96">
            <w:pPr>
              <w:rPr>
                <w:rFonts w:ascii="Times New Roman" w:hAnsi="Times New Roman"/>
                <w:b/>
                <w:sz w:val="22"/>
                <w:szCs w:val="22"/>
                <w:highlight w:val="green"/>
                <w:lang w:val="en-GB"/>
              </w:rPr>
            </w:pPr>
          </w:p>
        </w:tc>
        <w:tc>
          <w:tcPr>
            <w:tcW w:w="1984" w:type="dxa"/>
          </w:tcPr>
          <w:p w14:paraId="2424FB68"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4EB139D5" w14:textId="77777777" w:rsidTr="00226947">
        <w:trPr>
          <w:cantSplit/>
        </w:trPr>
        <w:tc>
          <w:tcPr>
            <w:tcW w:w="1147" w:type="dxa"/>
          </w:tcPr>
          <w:p w14:paraId="737CEDCA" w14:textId="5202B1D4" w:rsidR="00AD5A96" w:rsidRPr="00226947" w:rsidRDefault="001262A7" w:rsidP="00226947">
            <w:pPr>
              <w:jc w:val="both"/>
              <w:rPr>
                <w:rFonts w:ascii="Times New Roman" w:hAnsi="Times New Roman"/>
                <w:sz w:val="22"/>
                <w:szCs w:val="22"/>
              </w:rPr>
            </w:pPr>
            <w:r>
              <w:rPr>
                <w:rFonts w:ascii="Times New Roman" w:hAnsi="Times New Roman"/>
                <w:sz w:val="22"/>
                <w:szCs w:val="22"/>
              </w:rPr>
              <w:lastRenderedPageBreak/>
              <w:t>3</w:t>
            </w:r>
            <w:r w:rsidR="00AD5A96" w:rsidRPr="00226947">
              <w:rPr>
                <w:rFonts w:ascii="Times New Roman" w:hAnsi="Times New Roman"/>
                <w:sz w:val="22"/>
                <w:szCs w:val="22"/>
              </w:rPr>
              <w:t>.9</w:t>
            </w:r>
          </w:p>
        </w:tc>
        <w:tc>
          <w:tcPr>
            <w:tcW w:w="4665" w:type="dxa"/>
          </w:tcPr>
          <w:p w14:paraId="1ABB652E" w14:textId="7E1A6C22"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The jacket must be straight cut.</w:t>
            </w:r>
          </w:p>
        </w:tc>
        <w:tc>
          <w:tcPr>
            <w:tcW w:w="4253" w:type="dxa"/>
          </w:tcPr>
          <w:p w14:paraId="222566DC" w14:textId="77777777" w:rsidR="00AD5A96" w:rsidRPr="00B1417C" w:rsidRDefault="00AD5A96" w:rsidP="00AD5A96">
            <w:pPr>
              <w:rPr>
                <w:rFonts w:ascii="Times New Roman" w:hAnsi="Times New Roman"/>
                <w:b/>
                <w:sz w:val="22"/>
                <w:szCs w:val="22"/>
                <w:highlight w:val="green"/>
                <w:lang w:val="en-GB"/>
              </w:rPr>
            </w:pPr>
          </w:p>
        </w:tc>
        <w:tc>
          <w:tcPr>
            <w:tcW w:w="2835" w:type="dxa"/>
          </w:tcPr>
          <w:p w14:paraId="0FE7D4E6" w14:textId="77777777" w:rsidR="00AD5A96" w:rsidRPr="00B1417C" w:rsidRDefault="00AD5A96" w:rsidP="00AD5A96">
            <w:pPr>
              <w:rPr>
                <w:rFonts w:ascii="Times New Roman" w:hAnsi="Times New Roman"/>
                <w:b/>
                <w:sz w:val="22"/>
                <w:szCs w:val="22"/>
                <w:highlight w:val="green"/>
                <w:lang w:val="en-GB"/>
              </w:rPr>
            </w:pPr>
          </w:p>
        </w:tc>
        <w:tc>
          <w:tcPr>
            <w:tcW w:w="1984" w:type="dxa"/>
          </w:tcPr>
          <w:p w14:paraId="4BDF4043"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0254EF7A" w14:textId="77777777" w:rsidTr="00226947">
        <w:trPr>
          <w:cantSplit/>
        </w:trPr>
        <w:tc>
          <w:tcPr>
            <w:tcW w:w="1147" w:type="dxa"/>
          </w:tcPr>
          <w:p w14:paraId="2C10531A" w14:textId="0C97E018" w:rsidR="00AD5A96" w:rsidRPr="00226947" w:rsidRDefault="001262A7" w:rsidP="00226947">
            <w:pPr>
              <w:jc w:val="both"/>
              <w:rPr>
                <w:rFonts w:ascii="Times New Roman" w:hAnsi="Times New Roman"/>
                <w:sz w:val="22"/>
                <w:szCs w:val="22"/>
              </w:rPr>
            </w:pPr>
            <w:r>
              <w:rPr>
                <w:rFonts w:ascii="Times New Roman" w:hAnsi="Times New Roman"/>
                <w:sz w:val="22"/>
                <w:szCs w:val="22"/>
              </w:rPr>
              <w:t>3</w:t>
            </w:r>
            <w:r w:rsidR="00AD5A96" w:rsidRPr="00226947">
              <w:rPr>
                <w:rFonts w:ascii="Times New Roman" w:hAnsi="Times New Roman"/>
                <w:sz w:val="22"/>
                <w:szCs w:val="22"/>
              </w:rPr>
              <w:t>.10</w:t>
            </w:r>
          </w:p>
        </w:tc>
        <w:tc>
          <w:tcPr>
            <w:tcW w:w="4665" w:type="dxa"/>
          </w:tcPr>
          <w:p w14:paraId="0950CD90" w14:textId="26BD442C"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The front of the jacket must close with a specially made divisible zipper with plastic teeth, one puller and quick-release end.</w:t>
            </w:r>
          </w:p>
        </w:tc>
        <w:tc>
          <w:tcPr>
            <w:tcW w:w="4253" w:type="dxa"/>
          </w:tcPr>
          <w:p w14:paraId="7BEABADE" w14:textId="77777777" w:rsidR="00AD5A96" w:rsidRPr="00B1417C" w:rsidRDefault="00AD5A96" w:rsidP="00AD5A96">
            <w:pPr>
              <w:rPr>
                <w:rFonts w:ascii="Times New Roman" w:hAnsi="Times New Roman"/>
                <w:b/>
                <w:sz w:val="22"/>
                <w:szCs w:val="22"/>
                <w:highlight w:val="green"/>
                <w:lang w:val="en-GB"/>
              </w:rPr>
            </w:pPr>
          </w:p>
        </w:tc>
        <w:tc>
          <w:tcPr>
            <w:tcW w:w="2835" w:type="dxa"/>
          </w:tcPr>
          <w:p w14:paraId="770FC145" w14:textId="77777777" w:rsidR="00AD5A96" w:rsidRPr="00B1417C" w:rsidRDefault="00AD5A96" w:rsidP="00AD5A96">
            <w:pPr>
              <w:rPr>
                <w:rFonts w:ascii="Times New Roman" w:hAnsi="Times New Roman"/>
                <w:b/>
                <w:sz w:val="22"/>
                <w:szCs w:val="22"/>
                <w:highlight w:val="green"/>
                <w:lang w:val="en-GB"/>
              </w:rPr>
            </w:pPr>
          </w:p>
        </w:tc>
        <w:tc>
          <w:tcPr>
            <w:tcW w:w="1984" w:type="dxa"/>
          </w:tcPr>
          <w:p w14:paraId="32766030"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3DC00750" w14:textId="77777777" w:rsidTr="00226947">
        <w:trPr>
          <w:cantSplit/>
        </w:trPr>
        <w:tc>
          <w:tcPr>
            <w:tcW w:w="1147" w:type="dxa"/>
          </w:tcPr>
          <w:p w14:paraId="1638E915" w14:textId="7CC4A468" w:rsidR="00AD5A96" w:rsidRPr="00226947" w:rsidRDefault="001262A7" w:rsidP="00226947">
            <w:pPr>
              <w:jc w:val="both"/>
              <w:rPr>
                <w:rFonts w:ascii="Times New Roman" w:hAnsi="Times New Roman"/>
                <w:sz w:val="22"/>
                <w:szCs w:val="22"/>
              </w:rPr>
            </w:pPr>
            <w:r>
              <w:rPr>
                <w:rFonts w:ascii="Times New Roman" w:hAnsi="Times New Roman"/>
                <w:sz w:val="22"/>
                <w:szCs w:val="22"/>
              </w:rPr>
              <w:t>3</w:t>
            </w:r>
            <w:r w:rsidR="00AD5A96" w:rsidRPr="00226947">
              <w:rPr>
                <w:rFonts w:ascii="Times New Roman" w:hAnsi="Times New Roman"/>
                <w:sz w:val="22"/>
                <w:szCs w:val="22"/>
              </w:rPr>
              <w:t>.11</w:t>
            </w:r>
          </w:p>
        </w:tc>
        <w:tc>
          <w:tcPr>
            <w:tcW w:w="4665" w:type="dxa"/>
          </w:tcPr>
          <w:p w14:paraId="20527D35" w14:textId="324A49EF"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The zipper must be covered by a protective flap closed with Velcro tape at five points.</w:t>
            </w:r>
          </w:p>
        </w:tc>
        <w:tc>
          <w:tcPr>
            <w:tcW w:w="4253" w:type="dxa"/>
          </w:tcPr>
          <w:p w14:paraId="179A2509" w14:textId="77777777" w:rsidR="00AD5A96" w:rsidRPr="00B1417C" w:rsidRDefault="00AD5A96" w:rsidP="00AD5A96">
            <w:pPr>
              <w:rPr>
                <w:rFonts w:ascii="Times New Roman" w:hAnsi="Times New Roman"/>
                <w:b/>
                <w:sz w:val="22"/>
                <w:szCs w:val="22"/>
                <w:highlight w:val="green"/>
                <w:lang w:val="en-GB"/>
              </w:rPr>
            </w:pPr>
          </w:p>
        </w:tc>
        <w:tc>
          <w:tcPr>
            <w:tcW w:w="2835" w:type="dxa"/>
          </w:tcPr>
          <w:p w14:paraId="0F8B8863" w14:textId="77777777" w:rsidR="00AD5A96" w:rsidRPr="00B1417C" w:rsidRDefault="00AD5A96" w:rsidP="00AD5A96">
            <w:pPr>
              <w:rPr>
                <w:rFonts w:ascii="Times New Roman" w:hAnsi="Times New Roman"/>
                <w:b/>
                <w:sz w:val="22"/>
                <w:szCs w:val="22"/>
                <w:highlight w:val="green"/>
                <w:lang w:val="en-GB"/>
              </w:rPr>
            </w:pPr>
          </w:p>
        </w:tc>
        <w:tc>
          <w:tcPr>
            <w:tcW w:w="1984" w:type="dxa"/>
          </w:tcPr>
          <w:p w14:paraId="76FC07B1"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0FA203DB" w14:textId="77777777" w:rsidTr="00226947">
        <w:trPr>
          <w:cantSplit/>
        </w:trPr>
        <w:tc>
          <w:tcPr>
            <w:tcW w:w="1147" w:type="dxa"/>
          </w:tcPr>
          <w:p w14:paraId="0B32BBBF" w14:textId="2EB62221" w:rsidR="00AD5A96" w:rsidRPr="00226947" w:rsidRDefault="001262A7" w:rsidP="00226947">
            <w:pPr>
              <w:jc w:val="both"/>
              <w:rPr>
                <w:rFonts w:ascii="Times New Roman" w:hAnsi="Times New Roman"/>
                <w:sz w:val="22"/>
                <w:szCs w:val="22"/>
              </w:rPr>
            </w:pPr>
            <w:r>
              <w:rPr>
                <w:rFonts w:ascii="Times New Roman" w:hAnsi="Times New Roman"/>
                <w:sz w:val="22"/>
                <w:szCs w:val="22"/>
              </w:rPr>
              <w:t>3</w:t>
            </w:r>
            <w:r w:rsidR="00AD5A96" w:rsidRPr="00226947">
              <w:rPr>
                <w:rFonts w:ascii="Times New Roman" w:hAnsi="Times New Roman"/>
                <w:sz w:val="22"/>
                <w:szCs w:val="22"/>
              </w:rPr>
              <w:t>.12</w:t>
            </w:r>
          </w:p>
        </w:tc>
        <w:tc>
          <w:tcPr>
            <w:tcW w:w="4665" w:type="dxa"/>
          </w:tcPr>
          <w:p w14:paraId="34594E9A" w14:textId="7EAA710D"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A protective under-flap must be sewn under the zipper.</w:t>
            </w:r>
          </w:p>
        </w:tc>
        <w:tc>
          <w:tcPr>
            <w:tcW w:w="4253" w:type="dxa"/>
          </w:tcPr>
          <w:p w14:paraId="612936F8" w14:textId="77777777" w:rsidR="00AD5A96" w:rsidRPr="00B1417C" w:rsidRDefault="00AD5A96" w:rsidP="00AD5A96">
            <w:pPr>
              <w:rPr>
                <w:rFonts w:ascii="Times New Roman" w:hAnsi="Times New Roman"/>
                <w:b/>
                <w:sz w:val="22"/>
                <w:szCs w:val="22"/>
                <w:highlight w:val="green"/>
                <w:lang w:val="en-GB"/>
              </w:rPr>
            </w:pPr>
          </w:p>
        </w:tc>
        <w:tc>
          <w:tcPr>
            <w:tcW w:w="2835" w:type="dxa"/>
          </w:tcPr>
          <w:p w14:paraId="052EBDCF" w14:textId="77777777" w:rsidR="00AD5A96" w:rsidRPr="00B1417C" w:rsidRDefault="00AD5A96" w:rsidP="00AD5A96">
            <w:pPr>
              <w:rPr>
                <w:rFonts w:ascii="Times New Roman" w:hAnsi="Times New Roman"/>
                <w:b/>
                <w:sz w:val="22"/>
                <w:szCs w:val="22"/>
                <w:highlight w:val="green"/>
                <w:lang w:val="en-GB"/>
              </w:rPr>
            </w:pPr>
          </w:p>
        </w:tc>
        <w:tc>
          <w:tcPr>
            <w:tcW w:w="1984" w:type="dxa"/>
          </w:tcPr>
          <w:p w14:paraId="6D346F62"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5EFF2A52" w14:textId="77777777" w:rsidTr="00226947">
        <w:trPr>
          <w:cantSplit/>
        </w:trPr>
        <w:tc>
          <w:tcPr>
            <w:tcW w:w="1147" w:type="dxa"/>
          </w:tcPr>
          <w:p w14:paraId="757B736E" w14:textId="1298D8F7" w:rsidR="00AD5A96" w:rsidRPr="00226947" w:rsidRDefault="001262A7" w:rsidP="00226947">
            <w:pPr>
              <w:jc w:val="both"/>
              <w:rPr>
                <w:rFonts w:ascii="Times New Roman" w:hAnsi="Times New Roman"/>
                <w:sz w:val="22"/>
                <w:szCs w:val="22"/>
              </w:rPr>
            </w:pPr>
            <w:r>
              <w:rPr>
                <w:rFonts w:ascii="Times New Roman" w:hAnsi="Times New Roman"/>
                <w:sz w:val="22"/>
                <w:szCs w:val="22"/>
              </w:rPr>
              <w:t>3</w:t>
            </w:r>
            <w:r w:rsidR="00AD5A96" w:rsidRPr="00226947">
              <w:rPr>
                <w:rFonts w:ascii="Times New Roman" w:hAnsi="Times New Roman"/>
                <w:sz w:val="22"/>
                <w:szCs w:val="22"/>
              </w:rPr>
              <w:t>.13</w:t>
            </w:r>
          </w:p>
        </w:tc>
        <w:tc>
          <w:tcPr>
            <w:tcW w:w="4665" w:type="dxa"/>
          </w:tcPr>
          <w:p w14:paraId="1C082F63" w14:textId="3CAADCCC"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The jacket must have a raised collar for better neck protection.</w:t>
            </w:r>
          </w:p>
        </w:tc>
        <w:tc>
          <w:tcPr>
            <w:tcW w:w="4253" w:type="dxa"/>
          </w:tcPr>
          <w:p w14:paraId="010EAD14" w14:textId="77777777" w:rsidR="00AD5A96" w:rsidRPr="00B1417C" w:rsidRDefault="00AD5A96" w:rsidP="00AD5A96">
            <w:pPr>
              <w:rPr>
                <w:rFonts w:ascii="Times New Roman" w:hAnsi="Times New Roman"/>
                <w:b/>
                <w:sz w:val="22"/>
                <w:szCs w:val="22"/>
                <w:highlight w:val="green"/>
                <w:lang w:val="en-GB"/>
              </w:rPr>
            </w:pPr>
          </w:p>
        </w:tc>
        <w:tc>
          <w:tcPr>
            <w:tcW w:w="2835" w:type="dxa"/>
          </w:tcPr>
          <w:p w14:paraId="2B129004" w14:textId="77777777" w:rsidR="00AD5A96" w:rsidRPr="00B1417C" w:rsidRDefault="00AD5A96" w:rsidP="00AD5A96">
            <w:pPr>
              <w:rPr>
                <w:rFonts w:ascii="Times New Roman" w:hAnsi="Times New Roman"/>
                <w:b/>
                <w:sz w:val="22"/>
                <w:szCs w:val="22"/>
                <w:highlight w:val="green"/>
                <w:lang w:val="en-GB"/>
              </w:rPr>
            </w:pPr>
          </w:p>
        </w:tc>
        <w:tc>
          <w:tcPr>
            <w:tcW w:w="1984" w:type="dxa"/>
          </w:tcPr>
          <w:p w14:paraId="022BA254"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15F5B013" w14:textId="77777777" w:rsidTr="00226947">
        <w:trPr>
          <w:cantSplit/>
        </w:trPr>
        <w:tc>
          <w:tcPr>
            <w:tcW w:w="1147" w:type="dxa"/>
          </w:tcPr>
          <w:p w14:paraId="6C97DFC8" w14:textId="764C3B7C" w:rsidR="00AD5A96" w:rsidRPr="00226947" w:rsidRDefault="001262A7" w:rsidP="00226947">
            <w:pPr>
              <w:jc w:val="both"/>
              <w:rPr>
                <w:rFonts w:ascii="Times New Roman" w:hAnsi="Times New Roman"/>
                <w:sz w:val="22"/>
                <w:szCs w:val="22"/>
              </w:rPr>
            </w:pPr>
            <w:r>
              <w:rPr>
                <w:rFonts w:ascii="Times New Roman" w:hAnsi="Times New Roman"/>
                <w:sz w:val="22"/>
                <w:szCs w:val="22"/>
              </w:rPr>
              <w:t>3</w:t>
            </w:r>
            <w:r w:rsidR="00AD5A96" w:rsidRPr="00226947">
              <w:rPr>
                <w:rFonts w:ascii="Times New Roman" w:hAnsi="Times New Roman"/>
                <w:sz w:val="22"/>
                <w:szCs w:val="22"/>
              </w:rPr>
              <w:t>.14</w:t>
            </w:r>
          </w:p>
        </w:tc>
        <w:tc>
          <w:tcPr>
            <w:tcW w:w="4665" w:type="dxa"/>
          </w:tcPr>
          <w:p w14:paraId="1970E53C" w14:textId="621FC10B"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In the neck area, over the collar, there must be a sewn flap serving as chin protection, closed with Velcro and worn closed.</w:t>
            </w:r>
          </w:p>
        </w:tc>
        <w:tc>
          <w:tcPr>
            <w:tcW w:w="4253" w:type="dxa"/>
          </w:tcPr>
          <w:p w14:paraId="1B16DFBA" w14:textId="77777777" w:rsidR="00AD5A96" w:rsidRPr="00B1417C" w:rsidRDefault="00AD5A96" w:rsidP="00AD5A96">
            <w:pPr>
              <w:rPr>
                <w:rFonts w:ascii="Times New Roman" w:hAnsi="Times New Roman"/>
                <w:b/>
                <w:sz w:val="22"/>
                <w:szCs w:val="22"/>
                <w:highlight w:val="green"/>
                <w:lang w:val="en-GB"/>
              </w:rPr>
            </w:pPr>
          </w:p>
        </w:tc>
        <w:tc>
          <w:tcPr>
            <w:tcW w:w="2835" w:type="dxa"/>
          </w:tcPr>
          <w:p w14:paraId="5791AD7F" w14:textId="77777777" w:rsidR="00AD5A96" w:rsidRPr="00B1417C" w:rsidRDefault="00AD5A96" w:rsidP="00AD5A96">
            <w:pPr>
              <w:rPr>
                <w:rFonts w:ascii="Times New Roman" w:hAnsi="Times New Roman"/>
                <w:b/>
                <w:sz w:val="22"/>
                <w:szCs w:val="22"/>
                <w:highlight w:val="green"/>
                <w:lang w:val="en-GB"/>
              </w:rPr>
            </w:pPr>
          </w:p>
        </w:tc>
        <w:tc>
          <w:tcPr>
            <w:tcW w:w="1984" w:type="dxa"/>
          </w:tcPr>
          <w:p w14:paraId="0AB9D38E"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7CE45E34" w14:textId="77777777" w:rsidTr="00226947">
        <w:trPr>
          <w:cantSplit/>
        </w:trPr>
        <w:tc>
          <w:tcPr>
            <w:tcW w:w="1147" w:type="dxa"/>
          </w:tcPr>
          <w:p w14:paraId="59DE49B2" w14:textId="51D51711" w:rsidR="00AD5A96" w:rsidRPr="00226947" w:rsidRDefault="001262A7" w:rsidP="00226947">
            <w:pPr>
              <w:jc w:val="both"/>
              <w:rPr>
                <w:rFonts w:ascii="Times New Roman" w:hAnsi="Times New Roman"/>
                <w:sz w:val="22"/>
                <w:szCs w:val="22"/>
              </w:rPr>
            </w:pPr>
            <w:r>
              <w:rPr>
                <w:rFonts w:ascii="Times New Roman" w:hAnsi="Times New Roman"/>
                <w:sz w:val="22"/>
                <w:szCs w:val="22"/>
              </w:rPr>
              <w:t>3</w:t>
            </w:r>
            <w:r w:rsidR="00AD5A96" w:rsidRPr="00226947">
              <w:rPr>
                <w:rFonts w:ascii="Times New Roman" w:hAnsi="Times New Roman"/>
                <w:sz w:val="22"/>
                <w:szCs w:val="22"/>
              </w:rPr>
              <w:t>.15</w:t>
            </w:r>
          </w:p>
        </w:tc>
        <w:tc>
          <w:tcPr>
            <w:tcW w:w="4665" w:type="dxa"/>
          </w:tcPr>
          <w:p w14:paraId="3FBE1A30" w14:textId="1B3D9A1F"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A hanging tape must be sewn on the inside middle of the collar.</w:t>
            </w:r>
          </w:p>
        </w:tc>
        <w:tc>
          <w:tcPr>
            <w:tcW w:w="4253" w:type="dxa"/>
          </w:tcPr>
          <w:p w14:paraId="7AFF8C2F" w14:textId="77777777" w:rsidR="00AD5A96" w:rsidRPr="00B1417C" w:rsidRDefault="00AD5A96" w:rsidP="00AD5A96">
            <w:pPr>
              <w:rPr>
                <w:rFonts w:ascii="Times New Roman" w:hAnsi="Times New Roman"/>
                <w:b/>
                <w:sz w:val="22"/>
                <w:szCs w:val="22"/>
                <w:highlight w:val="green"/>
                <w:lang w:val="en-GB"/>
              </w:rPr>
            </w:pPr>
          </w:p>
        </w:tc>
        <w:tc>
          <w:tcPr>
            <w:tcW w:w="2835" w:type="dxa"/>
          </w:tcPr>
          <w:p w14:paraId="38B1E4BB" w14:textId="77777777" w:rsidR="00AD5A96" w:rsidRPr="00B1417C" w:rsidRDefault="00AD5A96" w:rsidP="00AD5A96">
            <w:pPr>
              <w:rPr>
                <w:rFonts w:ascii="Times New Roman" w:hAnsi="Times New Roman"/>
                <w:b/>
                <w:sz w:val="22"/>
                <w:szCs w:val="22"/>
                <w:highlight w:val="green"/>
                <w:lang w:val="en-GB"/>
              </w:rPr>
            </w:pPr>
          </w:p>
        </w:tc>
        <w:tc>
          <w:tcPr>
            <w:tcW w:w="1984" w:type="dxa"/>
          </w:tcPr>
          <w:p w14:paraId="1BA0A4F0"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6A475E47" w14:textId="77777777" w:rsidTr="00226947">
        <w:trPr>
          <w:cantSplit/>
        </w:trPr>
        <w:tc>
          <w:tcPr>
            <w:tcW w:w="1147" w:type="dxa"/>
          </w:tcPr>
          <w:p w14:paraId="471A1F3E" w14:textId="73C02BDF" w:rsidR="00AD5A96" w:rsidRPr="00226947" w:rsidRDefault="001262A7" w:rsidP="00226947">
            <w:pPr>
              <w:jc w:val="both"/>
              <w:rPr>
                <w:rFonts w:ascii="Times New Roman" w:hAnsi="Times New Roman"/>
                <w:sz w:val="22"/>
                <w:szCs w:val="22"/>
              </w:rPr>
            </w:pPr>
            <w:r>
              <w:rPr>
                <w:rFonts w:ascii="Times New Roman" w:hAnsi="Times New Roman"/>
                <w:sz w:val="22"/>
                <w:szCs w:val="22"/>
              </w:rPr>
              <w:t>3</w:t>
            </w:r>
            <w:r w:rsidR="00AD5A96" w:rsidRPr="00226947">
              <w:rPr>
                <w:rFonts w:ascii="Times New Roman" w:hAnsi="Times New Roman"/>
                <w:sz w:val="22"/>
                <w:szCs w:val="22"/>
              </w:rPr>
              <w:t>.16</w:t>
            </w:r>
          </w:p>
        </w:tc>
        <w:tc>
          <w:tcPr>
            <w:tcW w:w="4665" w:type="dxa"/>
          </w:tcPr>
          <w:p w14:paraId="502D6AF5" w14:textId="4ADD6092"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In the upper front parts of the jacket, an additional fabric layer must be sewn, with a horizontal pocket opening in the chest area.</w:t>
            </w:r>
          </w:p>
        </w:tc>
        <w:tc>
          <w:tcPr>
            <w:tcW w:w="4253" w:type="dxa"/>
          </w:tcPr>
          <w:p w14:paraId="796D263F" w14:textId="77777777" w:rsidR="00AD5A96" w:rsidRPr="00B1417C" w:rsidRDefault="00AD5A96" w:rsidP="00AD5A96">
            <w:pPr>
              <w:rPr>
                <w:rFonts w:ascii="Times New Roman" w:hAnsi="Times New Roman"/>
                <w:b/>
                <w:sz w:val="22"/>
                <w:szCs w:val="22"/>
                <w:highlight w:val="green"/>
                <w:lang w:val="en-GB"/>
              </w:rPr>
            </w:pPr>
          </w:p>
        </w:tc>
        <w:tc>
          <w:tcPr>
            <w:tcW w:w="2835" w:type="dxa"/>
          </w:tcPr>
          <w:p w14:paraId="6B6138A5" w14:textId="77777777" w:rsidR="00AD5A96" w:rsidRPr="00B1417C" w:rsidRDefault="00AD5A96" w:rsidP="00AD5A96">
            <w:pPr>
              <w:rPr>
                <w:rFonts w:ascii="Times New Roman" w:hAnsi="Times New Roman"/>
                <w:b/>
                <w:sz w:val="22"/>
                <w:szCs w:val="22"/>
                <w:highlight w:val="green"/>
                <w:lang w:val="en-GB"/>
              </w:rPr>
            </w:pPr>
          </w:p>
        </w:tc>
        <w:tc>
          <w:tcPr>
            <w:tcW w:w="1984" w:type="dxa"/>
          </w:tcPr>
          <w:p w14:paraId="0BC6F23A"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4B6EDD94" w14:textId="77777777" w:rsidTr="00226947">
        <w:trPr>
          <w:cantSplit/>
        </w:trPr>
        <w:tc>
          <w:tcPr>
            <w:tcW w:w="1147" w:type="dxa"/>
          </w:tcPr>
          <w:p w14:paraId="525D145A" w14:textId="360FEABF" w:rsidR="00AD5A96" w:rsidRPr="00226947" w:rsidRDefault="001262A7" w:rsidP="00226947">
            <w:pPr>
              <w:jc w:val="both"/>
              <w:rPr>
                <w:rFonts w:ascii="Times New Roman" w:hAnsi="Times New Roman"/>
                <w:sz w:val="22"/>
                <w:szCs w:val="22"/>
              </w:rPr>
            </w:pPr>
            <w:r>
              <w:rPr>
                <w:rFonts w:ascii="Times New Roman" w:hAnsi="Times New Roman"/>
                <w:sz w:val="22"/>
                <w:szCs w:val="22"/>
              </w:rPr>
              <w:lastRenderedPageBreak/>
              <w:t>3</w:t>
            </w:r>
            <w:r w:rsidR="00AD5A96" w:rsidRPr="00226947">
              <w:rPr>
                <w:rFonts w:ascii="Times New Roman" w:hAnsi="Times New Roman"/>
                <w:sz w:val="22"/>
                <w:szCs w:val="22"/>
              </w:rPr>
              <w:t>.17</w:t>
            </w:r>
          </w:p>
        </w:tc>
        <w:tc>
          <w:tcPr>
            <w:tcW w:w="4665" w:type="dxa"/>
          </w:tcPr>
          <w:p w14:paraId="57E2ACD1" w14:textId="73EAD47F"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The pocket must close with a spiral zipper and must be covered by a protective flap of sufficient width.</w:t>
            </w:r>
          </w:p>
        </w:tc>
        <w:tc>
          <w:tcPr>
            <w:tcW w:w="4253" w:type="dxa"/>
          </w:tcPr>
          <w:p w14:paraId="2E0CABE3" w14:textId="77777777" w:rsidR="00AD5A96" w:rsidRPr="00B1417C" w:rsidRDefault="00AD5A96" w:rsidP="00AD5A96">
            <w:pPr>
              <w:rPr>
                <w:rFonts w:ascii="Times New Roman" w:hAnsi="Times New Roman"/>
                <w:b/>
                <w:sz w:val="22"/>
                <w:szCs w:val="22"/>
                <w:highlight w:val="green"/>
                <w:lang w:val="en-GB"/>
              </w:rPr>
            </w:pPr>
          </w:p>
        </w:tc>
        <w:tc>
          <w:tcPr>
            <w:tcW w:w="2835" w:type="dxa"/>
          </w:tcPr>
          <w:p w14:paraId="372AF4C3" w14:textId="77777777" w:rsidR="00AD5A96" w:rsidRPr="00B1417C" w:rsidRDefault="00AD5A96" w:rsidP="00AD5A96">
            <w:pPr>
              <w:rPr>
                <w:rFonts w:ascii="Times New Roman" w:hAnsi="Times New Roman"/>
                <w:b/>
                <w:sz w:val="22"/>
                <w:szCs w:val="22"/>
                <w:highlight w:val="green"/>
                <w:lang w:val="en-GB"/>
              </w:rPr>
            </w:pPr>
          </w:p>
        </w:tc>
        <w:tc>
          <w:tcPr>
            <w:tcW w:w="1984" w:type="dxa"/>
          </w:tcPr>
          <w:p w14:paraId="05FCB9C1"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04E102D9" w14:textId="77777777" w:rsidTr="00226947">
        <w:trPr>
          <w:cantSplit/>
        </w:trPr>
        <w:tc>
          <w:tcPr>
            <w:tcW w:w="1147" w:type="dxa"/>
          </w:tcPr>
          <w:p w14:paraId="11D9DDCF" w14:textId="65BCBB83" w:rsidR="00AD5A96" w:rsidRPr="00226947" w:rsidRDefault="001262A7" w:rsidP="00226947">
            <w:pPr>
              <w:jc w:val="both"/>
              <w:rPr>
                <w:rFonts w:ascii="Times New Roman" w:hAnsi="Times New Roman"/>
                <w:sz w:val="22"/>
                <w:szCs w:val="22"/>
              </w:rPr>
            </w:pPr>
            <w:r>
              <w:rPr>
                <w:rFonts w:ascii="Times New Roman" w:hAnsi="Times New Roman"/>
                <w:sz w:val="22"/>
                <w:szCs w:val="22"/>
              </w:rPr>
              <w:t>3</w:t>
            </w:r>
            <w:r w:rsidR="00AD5A96" w:rsidRPr="00226947">
              <w:rPr>
                <w:rFonts w:ascii="Times New Roman" w:hAnsi="Times New Roman"/>
                <w:sz w:val="22"/>
                <w:szCs w:val="22"/>
              </w:rPr>
              <w:t>.18</w:t>
            </w:r>
          </w:p>
        </w:tc>
        <w:tc>
          <w:tcPr>
            <w:tcW w:w="4665" w:type="dxa"/>
          </w:tcPr>
          <w:p w14:paraId="6E1EFCCD" w14:textId="43D442BC"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The pocket construction must follow the shape of the armhole and extend approximately 14 cm below the lower point of the armhole.</w:t>
            </w:r>
          </w:p>
        </w:tc>
        <w:tc>
          <w:tcPr>
            <w:tcW w:w="4253" w:type="dxa"/>
          </w:tcPr>
          <w:p w14:paraId="35D543ED" w14:textId="77777777" w:rsidR="00AD5A96" w:rsidRPr="00B1417C" w:rsidRDefault="00AD5A96" w:rsidP="00AD5A96">
            <w:pPr>
              <w:rPr>
                <w:rFonts w:ascii="Times New Roman" w:hAnsi="Times New Roman"/>
                <w:b/>
                <w:sz w:val="22"/>
                <w:szCs w:val="22"/>
                <w:highlight w:val="green"/>
                <w:lang w:val="en-GB"/>
              </w:rPr>
            </w:pPr>
          </w:p>
        </w:tc>
        <w:tc>
          <w:tcPr>
            <w:tcW w:w="2835" w:type="dxa"/>
          </w:tcPr>
          <w:p w14:paraId="519BB3E3" w14:textId="77777777" w:rsidR="00AD5A96" w:rsidRPr="00B1417C" w:rsidRDefault="00AD5A96" w:rsidP="00AD5A96">
            <w:pPr>
              <w:rPr>
                <w:rFonts w:ascii="Times New Roman" w:hAnsi="Times New Roman"/>
                <w:b/>
                <w:sz w:val="22"/>
                <w:szCs w:val="22"/>
                <w:highlight w:val="green"/>
                <w:lang w:val="en-GB"/>
              </w:rPr>
            </w:pPr>
          </w:p>
        </w:tc>
        <w:tc>
          <w:tcPr>
            <w:tcW w:w="1984" w:type="dxa"/>
          </w:tcPr>
          <w:p w14:paraId="5D50EEAB"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0C3DB9B2" w14:textId="77777777" w:rsidTr="00226947">
        <w:trPr>
          <w:cantSplit/>
        </w:trPr>
        <w:tc>
          <w:tcPr>
            <w:tcW w:w="1147" w:type="dxa"/>
          </w:tcPr>
          <w:p w14:paraId="43FD7E31" w14:textId="085AC23E" w:rsidR="00AD5A96" w:rsidRPr="00226947" w:rsidRDefault="001262A7" w:rsidP="00226947">
            <w:pPr>
              <w:jc w:val="both"/>
              <w:rPr>
                <w:rFonts w:ascii="Times New Roman" w:hAnsi="Times New Roman"/>
                <w:sz w:val="22"/>
                <w:szCs w:val="22"/>
              </w:rPr>
            </w:pPr>
            <w:r>
              <w:rPr>
                <w:rFonts w:ascii="Times New Roman" w:hAnsi="Times New Roman"/>
                <w:sz w:val="22"/>
                <w:szCs w:val="22"/>
              </w:rPr>
              <w:t>3</w:t>
            </w:r>
            <w:r w:rsidR="00AD5A96" w:rsidRPr="00226947">
              <w:rPr>
                <w:rFonts w:ascii="Times New Roman" w:hAnsi="Times New Roman"/>
                <w:sz w:val="22"/>
                <w:szCs w:val="22"/>
              </w:rPr>
              <w:t>.19</w:t>
            </w:r>
          </w:p>
        </w:tc>
        <w:tc>
          <w:tcPr>
            <w:tcW w:w="4665" w:type="dxa"/>
          </w:tcPr>
          <w:p w14:paraId="6EDEFF34" w14:textId="42144959"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Two pockets with flaps must be sewn in the waist area and closed with Velcro tape along the entire length.</w:t>
            </w:r>
          </w:p>
        </w:tc>
        <w:tc>
          <w:tcPr>
            <w:tcW w:w="4253" w:type="dxa"/>
          </w:tcPr>
          <w:p w14:paraId="7BF1732F" w14:textId="77777777" w:rsidR="00AD5A96" w:rsidRPr="00B1417C" w:rsidRDefault="00AD5A96" w:rsidP="00AD5A96">
            <w:pPr>
              <w:rPr>
                <w:rFonts w:ascii="Times New Roman" w:hAnsi="Times New Roman"/>
                <w:b/>
                <w:sz w:val="22"/>
                <w:szCs w:val="22"/>
                <w:highlight w:val="green"/>
                <w:lang w:val="en-GB"/>
              </w:rPr>
            </w:pPr>
          </w:p>
        </w:tc>
        <w:tc>
          <w:tcPr>
            <w:tcW w:w="2835" w:type="dxa"/>
          </w:tcPr>
          <w:p w14:paraId="78DCD7AB" w14:textId="77777777" w:rsidR="00AD5A96" w:rsidRPr="00B1417C" w:rsidRDefault="00AD5A96" w:rsidP="00AD5A96">
            <w:pPr>
              <w:rPr>
                <w:rFonts w:ascii="Times New Roman" w:hAnsi="Times New Roman"/>
                <w:b/>
                <w:sz w:val="22"/>
                <w:szCs w:val="22"/>
                <w:highlight w:val="green"/>
                <w:lang w:val="en-GB"/>
              </w:rPr>
            </w:pPr>
          </w:p>
        </w:tc>
        <w:tc>
          <w:tcPr>
            <w:tcW w:w="1984" w:type="dxa"/>
          </w:tcPr>
          <w:p w14:paraId="4B4AB63A"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07401F2C" w14:textId="77777777" w:rsidTr="00226947">
        <w:trPr>
          <w:cantSplit/>
        </w:trPr>
        <w:tc>
          <w:tcPr>
            <w:tcW w:w="1147" w:type="dxa"/>
          </w:tcPr>
          <w:p w14:paraId="164AF99A" w14:textId="05DB36EC" w:rsidR="00AD5A96" w:rsidRPr="00226947" w:rsidRDefault="001262A7" w:rsidP="00226947">
            <w:pPr>
              <w:jc w:val="both"/>
              <w:rPr>
                <w:rFonts w:ascii="Times New Roman" w:hAnsi="Times New Roman"/>
                <w:sz w:val="22"/>
                <w:szCs w:val="22"/>
              </w:rPr>
            </w:pPr>
            <w:r>
              <w:rPr>
                <w:rFonts w:ascii="Times New Roman" w:hAnsi="Times New Roman"/>
                <w:sz w:val="22"/>
                <w:szCs w:val="22"/>
              </w:rPr>
              <w:t>3</w:t>
            </w:r>
            <w:r w:rsidR="00AD5A96" w:rsidRPr="00226947">
              <w:rPr>
                <w:rFonts w:ascii="Times New Roman" w:hAnsi="Times New Roman"/>
                <w:sz w:val="22"/>
                <w:szCs w:val="22"/>
              </w:rPr>
              <w:t>.20</w:t>
            </w:r>
          </w:p>
        </w:tc>
        <w:tc>
          <w:tcPr>
            <w:tcW w:w="4665" w:type="dxa"/>
          </w:tcPr>
          <w:p w14:paraId="55563E4B" w14:textId="27EE1D27"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The pocket construction must be adapted to the purpose of the suit and provide protection for the internal contents of the pocket.</w:t>
            </w:r>
          </w:p>
        </w:tc>
        <w:tc>
          <w:tcPr>
            <w:tcW w:w="4253" w:type="dxa"/>
          </w:tcPr>
          <w:p w14:paraId="68A0A9AC" w14:textId="77777777" w:rsidR="00AD5A96" w:rsidRPr="00B1417C" w:rsidRDefault="00AD5A96" w:rsidP="00AD5A96">
            <w:pPr>
              <w:rPr>
                <w:rFonts w:ascii="Times New Roman" w:hAnsi="Times New Roman"/>
                <w:b/>
                <w:sz w:val="22"/>
                <w:szCs w:val="22"/>
                <w:highlight w:val="green"/>
                <w:lang w:val="en-GB"/>
              </w:rPr>
            </w:pPr>
          </w:p>
        </w:tc>
        <w:tc>
          <w:tcPr>
            <w:tcW w:w="2835" w:type="dxa"/>
          </w:tcPr>
          <w:p w14:paraId="769A10EF" w14:textId="77777777" w:rsidR="00AD5A96" w:rsidRPr="00B1417C" w:rsidRDefault="00AD5A96" w:rsidP="00AD5A96">
            <w:pPr>
              <w:rPr>
                <w:rFonts w:ascii="Times New Roman" w:hAnsi="Times New Roman"/>
                <w:b/>
                <w:sz w:val="22"/>
                <w:szCs w:val="22"/>
                <w:highlight w:val="green"/>
                <w:lang w:val="en-GB"/>
              </w:rPr>
            </w:pPr>
          </w:p>
        </w:tc>
        <w:tc>
          <w:tcPr>
            <w:tcW w:w="1984" w:type="dxa"/>
          </w:tcPr>
          <w:p w14:paraId="0F889EC8"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6ED82E58" w14:textId="77777777" w:rsidTr="00226947">
        <w:trPr>
          <w:cantSplit/>
        </w:trPr>
        <w:tc>
          <w:tcPr>
            <w:tcW w:w="1147" w:type="dxa"/>
          </w:tcPr>
          <w:p w14:paraId="5B1ED719" w14:textId="5A6B0100" w:rsidR="00AD5A96" w:rsidRPr="00226947" w:rsidRDefault="001262A7" w:rsidP="00226947">
            <w:pPr>
              <w:jc w:val="both"/>
              <w:rPr>
                <w:rFonts w:ascii="Times New Roman" w:hAnsi="Times New Roman"/>
                <w:sz w:val="22"/>
                <w:szCs w:val="22"/>
              </w:rPr>
            </w:pPr>
            <w:r>
              <w:rPr>
                <w:rFonts w:ascii="Times New Roman" w:hAnsi="Times New Roman"/>
                <w:sz w:val="22"/>
                <w:szCs w:val="22"/>
              </w:rPr>
              <w:t>3</w:t>
            </w:r>
            <w:r w:rsidR="00AD5A96" w:rsidRPr="00226947">
              <w:rPr>
                <w:rFonts w:ascii="Times New Roman" w:hAnsi="Times New Roman"/>
                <w:sz w:val="22"/>
                <w:szCs w:val="22"/>
              </w:rPr>
              <w:t>.21</w:t>
            </w:r>
          </w:p>
        </w:tc>
        <w:tc>
          <w:tcPr>
            <w:tcW w:w="4665" w:type="dxa"/>
          </w:tcPr>
          <w:p w14:paraId="492EBBE4" w14:textId="2DD9ABAE"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A hem must be formed at the bottom of the jacket.</w:t>
            </w:r>
          </w:p>
        </w:tc>
        <w:tc>
          <w:tcPr>
            <w:tcW w:w="4253" w:type="dxa"/>
          </w:tcPr>
          <w:p w14:paraId="20EAFCA9" w14:textId="77777777" w:rsidR="00AD5A96" w:rsidRPr="00B1417C" w:rsidRDefault="00AD5A96" w:rsidP="00AD5A96">
            <w:pPr>
              <w:rPr>
                <w:rFonts w:ascii="Times New Roman" w:hAnsi="Times New Roman"/>
                <w:b/>
                <w:sz w:val="22"/>
                <w:szCs w:val="22"/>
                <w:highlight w:val="green"/>
                <w:lang w:val="en-GB"/>
              </w:rPr>
            </w:pPr>
          </w:p>
        </w:tc>
        <w:tc>
          <w:tcPr>
            <w:tcW w:w="2835" w:type="dxa"/>
          </w:tcPr>
          <w:p w14:paraId="71EBA945" w14:textId="77777777" w:rsidR="00AD5A96" w:rsidRPr="00B1417C" w:rsidRDefault="00AD5A96" w:rsidP="00AD5A96">
            <w:pPr>
              <w:rPr>
                <w:rFonts w:ascii="Times New Roman" w:hAnsi="Times New Roman"/>
                <w:b/>
                <w:sz w:val="22"/>
                <w:szCs w:val="22"/>
                <w:highlight w:val="green"/>
                <w:lang w:val="en-GB"/>
              </w:rPr>
            </w:pPr>
          </w:p>
        </w:tc>
        <w:tc>
          <w:tcPr>
            <w:tcW w:w="1984" w:type="dxa"/>
          </w:tcPr>
          <w:p w14:paraId="78C9C003"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67057D46" w14:textId="77777777" w:rsidTr="00226947">
        <w:trPr>
          <w:cantSplit/>
        </w:trPr>
        <w:tc>
          <w:tcPr>
            <w:tcW w:w="1147" w:type="dxa"/>
          </w:tcPr>
          <w:p w14:paraId="137A29DC" w14:textId="15A8F271" w:rsidR="00AD5A96" w:rsidRPr="00226947" w:rsidRDefault="001262A7" w:rsidP="00226947">
            <w:pPr>
              <w:jc w:val="both"/>
              <w:rPr>
                <w:rFonts w:ascii="Times New Roman" w:hAnsi="Times New Roman"/>
                <w:sz w:val="22"/>
                <w:szCs w:val="22"/>
              </w:rPr>
            </w:pPr>
            <w:r>
              <w:rPr>
                <w:rFonts w:ascii="Times New Roman" w:hAnsi="Times New Roman"/>
                <w:sz w:val="22"/>
                <w:szCs w:val="22"/>
              </w:rPr>
              <w:t>3</w:t>
            </w:r>
            <w:r w:rsidR="00AD5A96" w:rsidRPr="00226947">
              <w:rPr>
                <w:rFonts w:ascii="Times New Roman" w:hAnsi="Times New Roman"/>
                <w:sz w:val="22"/>
                <w:szCs w:val="22"/>
              </w:rPr>
              <w:t>.22</w:t>
            </w:r>
          </w:p>
        </w:tc>
        <w:tc>
          <w:tcPr>
            <w:tcW w:w="4665" w:type="dxa"/>
          </w:tcPr>
          <w:p w14:paraId="50A495F1" w14:textId="37878CF3"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Sleeves must be one-piece and end with overlock stitching without folding.</w:t>
            </w:r>
          </w:p>
        </w:tc>
        <w:tc>
          <w:tcPr>
            <w:tcW w:w="4253" w:type="dxa"/>
          </w:tcPr>
          <w:p w14:paraId="55192128" w14:textId="77777777" w:rsidR="00AD5A96" w:rsidRPr="00B1417C" w:rsidRDefault="00AD5A96" w:rsidP="00AD5A96">
            <w:pPr>
              <w:rPr>
                <w:rFonts w:ascii="Times New Roman" w:hAnsi="Times New Roman"/>
                <w:b/>
                <w:sz w:val="22"/>
                <w:szCs w:val="22"/>
                <w:highlight w:val="green"/>
                <w:lang w:val="en-GB"/>
              </w:rPr>
            </w:pPr>
          </w:p>
        </w:tc>
        <w:tc>
          <w:tcPr>
            <w:tcW w:w="2835" w:type="dxa"/>
          </w:tcPr>
          <w:p w14:paraId="4019D6DF" w14:textId="77777777" w:rsidR="00AD5A96" w:rsidRPr="00B1417C" w:rsidRDefault="00AD5A96" w:rsidP="00AD5A96">
            <w:pPr>
              <w:rPr>
                <w:rFonts w:ascii="Times New Roman" w:hAnsi="Times New Roman"/>
                <w:b/>
                <w:sz w:val="22"/>
                <w:szCs w:val="22"/>
                <w:highlight w:val="green"/>
                <w:lang w:val="en-GB"/>
              </w:rPr>
            </w:pPr>
          </w:p>
        </w:tc>
        <w:tc>
          <w:tcPr>
            <w:tcW w:w="1984" w:type="dxa"/>
          </w:tcPr>
          <w:p w14:paraId="3A54EC99"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75374980" w14:textId="77777777" w:rsidTr="00226947">
        <w:trPr>
          <w:cantSplit/>
        </w:trPr>
        <w:tc>
          <w:tcPr>
            <w:tcW w:w="1147" w:type="dxa"/>
          </w:tcPr>
          <w:p w14:paraId="5A1A6DCB" w14:textId="26C4F742" w:rsidR="00AD5A96" w:rsidRPr="00226947" w:rsidRDefault="001262A7" w:rsidP="00226947">
            <w:pPr>
              <w:jc w:val="both"/>
              <w:rPr>
                <w:rFonts w:ascii="Times New Roman" w:hAnsi="Times New Roman"/>
                <w:sz w:val="22"/>
                <w:szCs w:val="22"/>
              </w:rPr>
            </w:pPr>
            <w:r>
              <w:rPr>
                <w:rFonts w:ascii="Times New Roman" w:hAnsi="Times New Roman"/>
                <w:sz w:val="22"/>
                <w:szCs w:val="22"/>
              </w:rPr>
              <w:t>3</w:t>
            </w:r>
            <w:r w:rsidR="00AD5A96" w:rsidRPr="00226947">
              <w:rPr>
                <w:rFonts w:ascii="Times New Roman" w:hAnsi="Times New Roman"/>
                <w:sz w:val="22"/>
                <w:szCs w:val="22"/>
              </w:rPr>
              <w:t>.23</w:t>
            </w:r>
          </w:p>
        </w:tc>
        <w:tc>
          <w:tcPr>
            <w:tcW w:w="4665" w:type="dxa"/>
          </w:tcPr>
          <w:p w14:paraId="42F2E52E" w14:textId="7870782C"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On the outer front sides of the sleeves, towards the back, a flap must be sewn with hook Velcro tape sewn on the inner side.</w:t>
            </w:r>
          </w:p>
        </w:tc>
        <w:tc>
          <w:tcPr>
            <w:tcW w:w="4253" w:type="dxa"/>
          </w:tcPr>
          <w:p w14:paraId="7B4EE6C8" w14:textId="77777777" w:rsidR="00AD5A96" w:rsidRPr="00B1417C" w:rsidRDefault="00AD5A96" w:rsidP="00AD5A96">
            <w:pPr>
              <w:rPr>
                <w:rFonts w:ascii="Times New Roman" w:hAnsi="Times New Roman"/>
                <w:b/>
                <w:sz w:val="22"/>
                <w:szCs w:val="22"/>
                <w:highlight w:val="green"/>
                <w:lang w:val="en-GB"/>
              </w:rPr>
            </w:pPr>
          </w:p>
        </w:tc>
        <w:tc>
          <w:tcPr>
            <w:tcW w:w="2835" w:type="dxa"/>
          </w:tcPr>
          <w:p w14:paraId="1CF87507" w14:textId="77777777" w:rsidR="00AD5A96" w:rsidRPr="00B1417C" w:rsidRDefault="00AD5A96" w:rsidP="00AD5A96">
            <w:pPr>
              <w:rPr>
                <w:rFonts w:ascii="Times New Roman" w:hAnsi="Times New Roman"/>
                <w:b/>
                <w:sz w:val="22"/>
                <w:szCs w:val="22"/>
                <w:highlight w:val="green"/>
                <w:lang w:val="en-GB"/>
              </w:rPr>
            </w:pPr>
          </w:p>
        </w:tc>
        <w:tc>
          <w:tcPr>
            <w:tcW w:w="1984" w:type="dxa"/>
          </w:tcPr>
          <w:p w14:paraId="02AE5674"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347067AA" w14:textId="77777777" w:rsidTr="00226947">
        <w:trPr>
          <w:cantSplit/>
        </w:trPr>
        <w:tc>
          <w:tcPr>
            <w:tcW w:w="1147" w:type="dxa"/>
          </w:tcPr>
          <w:p w14:paraId="763463F9" w14:textId="7389BD9C" w:rsidR="00AD5A96" w:rsidRPr="00226947" w:rsidRDefault="001262A7" w:rsidP="00226947">
            <w:pPr>
              <w:jc w:val="both"/>
              <w:rPr>
                <w:rFonts w:ascii="Times New Roman" w:hAnsi="Times New Roman"/>
                <w:sz w:val="22"/>
                <w:szCs w:val="22"/>
              </w:rPr>
            </w:pPr>
            <w:r>
              <w:rPr>
                <w:rFonts w:ascii="Times New Roman" w:hAnsi="Times New Roman"/>
                <w:sz w:val="22"/>
                <w:szCs w:val="22"/>
              </w:rPr>
              <w:lastRenderedPageBreak/>
              <w:t>3</w:t>
            </w:r>
            <w:r w:rsidR="00AD5A96" w:rsidRPr="00226947">
              <w:rPr>
                <w:rFonts w:ascii="Times New Roman" w:hAnsi="Times New Roman"/>
                <w:sz w:val="22"/>
                <w:szCs w:val="22"/>
              </w:rPr>
              <w:t>.24</w:t>
            </w:r>
          </w:p>
        </w:tc>
        <w:tc>
          <w:tcPr>
            <w:tcW w:w="4665" w:type="dxa"/>
          </w:tcPr>
          <w:p w14:paraId="52EC40EA" w14:textId="790A85CE"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At an appropriate distance on the back of the sleeve, a loop tape must be sewn.</w:t>
            </w:r>
          </w:p>
        </w:tc>
        <w:tc>
          <w:tcPr>
            <w:tcW w:w="4253" w:type="dxa"/>
          </w:tcPr>
          <w:p w14:paraId="4C833BC8" w14:textId="77777777" w:rsidR="00AD5A96" w:rsidRPr="00B1417C" w:rsidRDefault="00AD5A96" w:rsidP="00AD5A96">
            <w:pPr>
              <w:rPr>
                <w:rFonts w:ascii="Times New Roman" w:hAnsi="Times New Roman"/>
                <w:b/>
                <w:sz w:val="22"/>
                <w:szCs w:val="22"/>
                <w:highlight w:val="green"/>
                <w:lang w:val="en-GB"/>
              </w:rPr>
            </w:pPr>
          </w:p>
        </w:tc>
        <w:tc>
          <w:tcPr>
            <w:tcW w:w="2835" w:type="dxa"/>
          </w:tcPr>
          <w:p w14:paraId="61993B46" w14:textId="77777777" w:rsidR="00AD5A96" w:rsidRPr="00B1417C" w:rsidRDefault="00AD5A96" w:rsidP="00AD5A96">
            <w:pPr>
              <w:rPr>
                <w:rFonts w:ascii="Times New Roman" w:hAnsi="Times New Roman"/>
                <w:b/>
                <w:sz w:val="22"/>
                <w:szCs w:val="22"/>
                <w:highlight w:val="green"/>
                <w:lang w:val="en-GB"/>
              </w:rPr>
            </w:pPr>
          </w:p>
        </w:tc>
        <w:tc>
          <w:tcPr>
            <w:tcW w:w="1984" w:type="dxa"/>
          </w:tcPr>
          <w:p w14:paraId="4E83E18B"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60EC5C2A" w14:textId="77777777" w:rsidTr="00226947">
        <w:trPr>
          <w:cantSplit/>
        </w:trPr>
        <w:tc>
          <w:tcPr>
            <w:tcW w:w="1147" w:type="dxa"/>
          </w:tcPr>
          <w:p w14:paraId="5EB89C13" w14:textId="43F85A4D" w:rsidR="00AD5A96" w:rsidRPr="00226947" w:rsidRDefault="001262A7" w:rsidP="00226947">
            <w:pPr>
              <w:jc w:val="both"/>
              <w:rPr>
                <w:rFonts w:ascii="Times New Roman" w:hAnsi="Times New Roman"/>
                <w:sz w:val="22"/>
                <w:szCs w:val="22"/>
              </w:rPr>
            </w:pPr>
            <w:r>
              <w:rPr>
                <w:rFonts w:ascii="Times New Roman" w:hAnsi="Times New Roman"/>
                <w:sz w:val="22"/>
                <w:szCs w:val="22"/>
              </w:rPr>
              <w:t>3</w:t>
            </w:r>
            <w:r w:rsidR="00AD5A96" w:rsidRPr="00226947">
              <w:rPr>
                <w:rFonts w:ascii="Times New Roman" w:hAnsi="Times New Roman"/>
                <w:sz w:val="22"/>
                <w:szCs w:val="22"/>
              </w:rPr>
              <w:t>.25</w:t>
            </w:r>
          </w:p>
        </w:tc>
        <w:tc>
          <w:tcPr>
            <w:tcW w:w="4665" w:type="dxa"/>
          </w:tcPr>
          <w:p w14:paraId="6B486C3A" w14:textId="0377F962"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The flap and the Velcro-loop system must allow tightening of the sleeves.</w:t>
            </w:r>
          </w:p>
        </w:tc>
        <w:tc>
          <w:tcPr>
            <w:tcW w:w="4253" w:type="dxa"/>
          </w:tcPr>
          <w:p w14:paraId="546CD96A" w14:textId="77777777" w:rsidR="00AD5A96" w:rsidRPr="00B1417C" w:rsidRDefault="00AD5A96" w:rsidP="00AD5A96">
            <w:pPr>
              <w:rPr>
                <w:rFonts w:ascii="Times New Roman" w:hAnsi="Times New Roman"/>
                <w:b/>
                <w:sz w:val="22"/>
                <w:szCs w:val="22"/>
                <w:highlight w:val="green"/>
                <w:lang w:val="en-GB"/>
              </w:rPr>
            </w:pPr>
          </w:p>
        </w:tc>
        <w:tc>
          <w:tcPr>
            <w:tcW w:w="2835" w:type="dxa"/>
          </w:tcPr>
          <w:p w14:paraId="6EDDAA85" w14:textId="77777777" w:rsidR="00AD5A96" w:rsidRPr="00B1417C" w:rsidRDefault="00AD5A96" w:rsidP="00AD5A96">
            <w:pPr>
              <w:rPr>
                <w:rFonts w:ascii="Times New Roman" w:hAnsi="Times New Roman"/>
                <w:b/>
                <w:sz w:val="22"/>
                <w:szCs w:val="22"/>
                <w:highlight w:val="green"/>
                <w:lang w:val="en-GB"/>
              </w:rPr>
            </w:pPr>
          </w:p>
        </w:tc>
        <w:tc>
          <w:tcPr>
            <w:tcW w:w="1984" w:type="dxa"/>
          </w:tcPr>
          <w:p w14:paraId="48E3A98D"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14E3612B" w14:textId="77777777" w:rsidTr="00226947">
        <w:trPr>
          <w:cantSplit/>
        </w:trPr>
        <w:tc>
          <w:tcPr>
            <w:tcW w:w="1147" w:type="dxa"/>
          </w:tcPr>
          <w:p w14:paraId="590E61C6" w14:textId="6F4D4831" w:rsidR="00AD5A96" w:rsidRPr="00226947" w:rsidRDefault="001262A7" w:rsidP="00226947">
            <w:pPr>
              <w:jc w:val="both"/>
              <w:rPr>
                <w:rFonts w:ascii="Times New Roman" w:hAnsi="Times New Roman"/>
                <w:sz w:val="22"/>
                <w:szCs w:val="22"/>
              </w:rPr>
            </w:pPr>
            <w:r>
              <w:rPr>
                <w:rFonts w:ascii="Times New Roman" w:hAnsi="Times New Roman"/>
                <w:sz w:val="22"/>
                <w:szCs w:val="22"/>
              </w:rPr>
              <w:t>3</w:t>
            </w:r>
            <w:r w:rsidR="00AD5A96" w:rsidRPr="00226947">
              <w:rPr>
                <w:rFonts w:ascii="Times New Roman" w:hAnsi="Times New Roman"/>
                <w:sz w:val="22"/>
                <w:szCs w:val="22"/>
              </w:rPr>
              <w:t>.26</w:t>
            </w:r>
          </w:p>
        </w:tc>
        <w:tc>
          <w:tcPr>
            <w:tcW w:w="4665" w:type="dxa"/>
          </w:tcPr>
          <w:p w14:paraId="17C9DEB8" w14:textId="1906DA11"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Elbow reinforcement must be sewn in the elbow area, positioned from the middle line of the sleeve towards the back.</w:t>
            </w:r>
          </w:p>
        </w:tc>
        <w:tc>
          <w:tcPr>
            <w:tcW w:w="4253" w:type="dxa"/>
          </w:tcPr>
          <w:p w14:paraId="36720100" w14:textId="77777777" w:rsidR="00AD5A96" w:rsidRPr="00B1417C" w:rsidRDefault="00AD5A96" w:rsidP="00AD5A96">
            <w:pPr>
              <w:rPr>
                <w:rFonts w:ascii="Times New Roman" w:hAnsi="Times New Roman"/>
                <w:b/>
                <w:sz w:val="22"/>
                <w:szCs w:val="22"/>
                <w:highlight w:val="green"/>
                <w:lang w:val="en-GB"/>
              </w:rPr>
            </w:pPr>
          </w:p>
        </w:tc>
        <w:tc>
          <w:tcPr>
            <w:tcW w:w="2835" w:type="dxa"/>
          </w:tcPr>
          <w:p w14:paraId="4E9D33C4" w14:textId="77777777" w:rsidR="00AD5A96" w:rsidRPr="00B1417C" w:rsidRDefault="00AD5A96" w:rsidP="00AD5A96">
            <w:pPr>
              <w:rPr>
                <w:rFonts w:ascii="Times New Roman" w:hAnsi="Times New Roman"/>
                <w:b/>
                <w:sz w:val="22"/>
                <w:szCs w:val="22"/>
                <w:highlight w:val="green"/>
                <w:lang w:val="en-GB"/>
              </w:rPr>
            </w:pPr>
          </w:p>
        </w:tc>
        <w:tc>
          <w:tcPr>
            <w:tcW w:w="1984" w:type="dxa"/>
          </w:tcPr>
          <w:p w14:paraId="7FD7CD13"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6156C1CA" w14:textId="77777777" w:rsidTr="00226947">
        <w:trPr>
          <w:cantSplit/>
        </w:trPr>
        <w:tc>
          <w:tcPr>
            <w:tcW w:w="1147" w:type="dxa"/>
          </w:tcPr>
          <w:p w14:paraId="2CECE63A" w14:textId="1C15090D" w:rsidR="00AD5A96" w:rsidRPr="00226947" w:rsidRDefault="001262A7" w:rsidP="00226947">
            <w:pPr>
              <w:jc w:val="both"/>
              <w:rPr>
                <w:rFonts w:ascii="Times New Roman" w:hAnsi="Times New Roman"/>
                <w:sz w:val="22"/>
                <w:szCs w:val="22"/>
              </w:rPr>
            </w:pPr>
            <w:r>
              <w:rPr>
                <w:rFonts w:ascii="Times New Roman" w:hAnsi="Times New Roman"/>
                <w:sz w:val="22"/>
                <w:szCs w:val="22"/>
              </w:rPr>
              <w:t>3</w:t>
            </w:r>
            <w:r w:rsidR="00AD5A96" w:rsidRPr="00226947">
              <w:rPr>
                <w:rFonts w:ascii="Times New Roman" w:hAnsi="Times New Roman"/>
                <w:sz w:val="22"/>
                <w:szCs w:val="22"/>
              </w:rPr>
              <w:t>.27</w:t>
            </w:r>
          </w:p>
        </w:tc>
        <w:tc>
          <w:tcPr>
            <w:tcW w:w="4665" w:type="dxa"/>
          </w:tcPr>
          <w:p w14:paraId="1749031C" w14:textId="12031B50"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Double stitching must be applied in shoulder seams, sleeve armholes and side seams.</w:t>
            </w:r>
          </w:p>
        </w:tc>
        <w:tc>
          <w:tcPr>
            <w:tcW w:w="4253" w:type="dxa"/>
          </w:tcPr>
          <w:p w14:paraId="670910F3" w14:textId="77777777" w:rsidR="00AD5A96" w:rsidRPr="00B1417C" w:rsidRDefault="00AD5A96" w:rsidP="00AD5A96">
            <w:pPr>
              <w:rPr>
                <w:rFonts w:ascii="Times New Roman" w:hAnsi="Times New Roman"/>
                <w:b/>
                <w:sz w:val="22"/>
                <w:szCs w:val="22"/>
                <w:highlight w:val="green"/>
                <w:lang w:val="en-GB"/>
              </w:rPr>
            </w:pPr>
          </w:p>
        </w:tc>
        <w:tc>
          <w:tcPr>
            <w:tcW w:w="2835" w:type="dxa"/>
          </w:tcPr>
          <w:p w14:paraId="61DC3AED" w14:textId="77777777" w:rsidR="00AD5A96" w:rsidRPr="00B1417C" w:rsidRDefault="00AD5A96" w:rsidP="00AD5A96">
            <w:pPr>
              <w:rPr>
                <w:rFonts w:ascii="Times New Roman" w:hAnsi="Times New Roman"/>
                <w:b/>
                <w:sz w:val="22"/>
                <w:szCs w:val="22"/>
                <w:highlight w:val="green"/>
                <w:lang w:val="en-GB"/>
              </w:rPr>
            </w:pPr>
          </w:p>
        </w:tc>
        <w:tc>
          <w:tcPr>
            <w:tcW w:w="1984" w:type="dxa"/>
          </w:tcPr>
          <w:p w14:paraId="58CD9194"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54072C67" w14:textId="77777777" w:rsidTr="00226947">
        <w:trPr>
          <w:cantSplit/>
        </w:trPr>
        <w:tc>
          <w:tcPr>
            <w:tcW w:w="1147" w:type="dxa"/>
          </w:tcPr>
          <w:p w14:paraId="16D3B6B8" w14:textId="6B3BDDC6" w:rsidR="00AD5A96" w:rsidRPr="00226947" w:rsidRDefault="001262A7" w:rsidP="00226947">
            <w:pPr>
              <w:jc w:val="both"/>
              <w:rPr>
                <w:rFonts w:ascii="Times New Roman" w:hAnsi="Times New Roman"/>
                <w:sz w:val="22"/>
                <w:szCs w:val="22"/>
              </w:rPr>
            </w:pPr>
            <w:r>
              <w:rPr>
                <w:rFonts w:ascii="Times New Roman" w:hAnsi="Times New Roman"/>
                <w:sz w:val="22"/>
                <w:szCs w:val="22"/>
              </w:rPr>
              <w:t>3</w:t>
            </w:r>
            <w:r w:rsidR="00AD5A96" w:rsidRPr="00226947">
              <w:rPr>
                <w:rFonts w:ascii="Times New Roman" w:hAnsi="Times New Roman"/>
                <w:sz w:val="22"/>
                <w:szCs w:val="22"/>
              </w:rPr>
              <w:t>.28</w:t>
            </w:r>
          </w:p>
        </w:tc>
        <w:tc>
          <w:tcPr>
            <w:tcW w:w="4665" w:type="dxa"/>
          </w:tcPr>
          <w:p w14:paraId="53157554" w14:textId="3208BDC3"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Inside the front part of the jacket, at chest height, a label with model data must be sewn.</w:t>
            </w:r>
          </w:p>
        </w:tc>
        <w:tc>
          <w:tcPr>
            <w:tcW w:w="4253" w:type="dxa"/>
          </w:tcPr>
          <w:p w14:paraId="7942F21A" w14:textId="77777777" w:rsidR="00AD5A96" w:rsidRPr="00B1417C" w:rsidRDefault="00AD5A96" w:rsidP="00AD5A96">
            <w:pPr>
              <w:rPr>
                <w:rFonts w:ascii="Times New Roman" w:hAnsi="Times New Roman"/>
                <w:b/>
                <w:sz w:val="22"/>
                <w:szCs w:val="22"/>
                <w:highlight w:val="green"/>
                <w:lang w:val="en-GB"/>
              </w:rPr>
            </w:pPr>
          </w:p>
        </w:tc>
        <w:tc>
          <w:tcPr>
            <w:tcW w:w="2835" w:type="dxa"/>
          </w:tcPr>
          <w:p w14:paraId="184EC071" w14:textId="77777777" w:rsidR="00AD5A96" w:rsidRPr="00B1417C" w:rsidRDefault="00AD5A96" w:rsidP="00AD5A96">
            <w:pPr>
              <w:rPr>
                <w:rFonts w:ascii="Times New Roman" w:hAnsi="Times New Roman"/>
                <w:b/>
                <w:sz w:val="22"/>
                <w:szCs w:val="22"/>
                <w:highlight w:val="green"/>
                <w:lang w:val="en-GB"/>
              </w:rPr>
            </w:pPr>
          </w:p>
        </w:tc>
        <w:tc>
          <w:tcPr>
            <w:tcW w:w="1984" w:type="dxa"/>
          </w:tcPr>
          <w:p w14:paraId="20395F3B" w14:textId="77777777" w:rsidR="00AD5A96" w:rsidRPr="00B1417C" w:rsidRDefault="00AD5A96" w:rsidP="00AD5A96">
            <w:pPr>
              <w:jc w:val="center"/>
              <w:rPr>
                <w:rFonts w:ascii="Times New Roman" w:hAnsi="Times New Roman"/>
                <w:b/>
                <w:sz w:val="22"/>
                <w:szCs w:val="22"/>
                <w:highlight w:val="green"/>
                <w:lang w:val="en-GB"/>
              </w:rPr>
            </w:pPr>
          </w:p>
        </w:tc>
      </w:tr>
      <w:tr w:rsidR="00AD5A96" w:rsidRPr="000726B9" w14:paraId="5FEDB028" w14:textId="77777777" w:rsidTr="00226947">
        <w:trPr>
          <w:cantSplit/>
        </w:trPr>
        <w:tc>
          <w:tcPr>
            <w:tcW w:w="1147" w:type="dxa"/>
          </w:tcPr>
          <w:p w14:paraId="2FDB32DD" w14:textId="119820E7" w:rsidR="00AD5A96" w:rsidRPr="00226947" w:rsidRDefault="001262A7" w:rsidP="00226947">
            <w:pPr>
              <w:jc w:val="both"/>
              <w:rPr>
                <w:rFonts w:ascii="Times New Roman" w:hAnsi="Times New Roman"/>
                <w:sz w:val="22"/>
                <w:szCs w:val="22"/>
              </w:rPr>
            </w:pPr>
            <w:r>
              <w:rPr>
                <w:rFonts w:ascii="Times New Roman" w:hAnsi="Times New Roman"/>
                <w:sz w:val="22"/>
                <w:szCs w:val="22"/>
              </w:rPr>
              <w:t>3</w:t>
            </w:r>
            <w:r w:rsidR="00AD5A96" w:rsidRPr="00226947">
              <w:rPr>
                <w:rFonts w:ascii="Times New Roman" w:hAnsi="Times New Roman"/>
                <w:sz w:val="22"/>
                <w:szCs w:val="22"/>
              </w:rPr>
              <w:t>.29</w:t>
            </w:r>
          </w:p>
        </w:tc>
        <w:tc>
          <w:tcPr>
            <w:tcW w:w="4665" w:type="dxa"/>
          </w:tcPr>
          <w:p w14:paraId="073B243A" w14:textId="0367E66A" w:rsidR="00AD5A96" w:rsidRPr="00226947" w:rsidRDefault="00AD5A96" w:rsidP="00226947">
            <w:pPr>
              <w:jc w:val="both"/>
              <w:rPr>
                <w:rFonts w:ascii="Times New Roman" w:hAnsi="Times New Roman"/>
                <w:sz w:val="22"/>
                <w:szCs w:val="22"/>
              </w:rPr>
            </w:pPr>
            <w:r w:rsidRPr="00226947">
              <w:rPr>
                <w:rFonts w:ascii="Times New Roman" w:hAnsi="Times New Roman"/>
                <w:sz w:val="22"/>
                <w:szCs w:val="22"/>
              </w:rPr>
              <w:t>Yellow-grey-yellow reflective tapes, 50 mm wide, must be sewn on the jacket in two rows: at the bottom of the jacket along the entire circumference, in the chest area immediately above the protective pocket flap, in the shoulder area of the back, and in the upper part of the sleeves above the reinforcement.</w:t>
            </w:r>
          </w:p>
        </w:tc>
        <w:tc>
          <w:tcPr>
            <w:tcW w:w="4253" w:type="dxa"/>
          </w:tcPr>
          <w:p w14:paraId="02E973AE" w14:textId="77777777" w:rsidR="00AD5A96" w:rsidRPr="00B1417C" w:rsidRDefault="00AD5A96" w:rsidP="00AD5A96">
            <w:pPr>
              <w:rPr>
                <w:rFonts w:ascii="Times New Roman" w:hAnsi="Times New Roman"/>
                <w:b/>
                <w:sz w:val="22"/>
                <w:szCs w:val="22"/>
                <w:highlight w:val="green"/>
                <w:lang w:val="en-GB"/>
              </w:rPr>
            </w:pPr>
          </w:p>
        </w:tc>
        <w:tc>
          <w:tcPr>
            <w:tcW w:w="2835" w:type="dxa"/>
          </w:tcPr>
          <w:p w14:paraId="51078CF0" w14:textId="77777777" w:rsidR="00AD5A96" w:rsidRPr="00B1417C" w:rsidRDefault="00AD5A96" w:rsidP="00AD5A96">
            <w:pPr>
              <w:rPr>
                <w:rFonts w:ascii="Times New Roman" w:hAnsi="Times New Roman"/>
                <w:b/>
                <w:sz w:val="22"/>
                <w:szCs w:val="22"/>
                <w:highlight w:val="green"/>
                <w:lang w:val="en-GB"/>
              </w:rPr>
            </w:pPr>
          </w:p>
        </w:tc>
        <w:tc>
          <w:tcPr>
            <w:tcW w:w="1984" w:type="dxa"/>
          </w:tcPr>
          <w:p w14:paraId="29B6ABE8" w14:textId="77777777" w:rsidR="00AD5A96" w:rsidRPr="00B1417C" w:rsidRDefault="00AD5A96" w:rsidP="00AD5A96">
            <w:pPr>
              <w:jc w:val="center"/>
              <w:rPr>
                <w:rFonts w:ascii="Times New Roman" w:hAnsi="Times New Roman"/>
                <w:b/>
                <w:sz w:val="22"/>
                <w:szCs w:val="22"/>
                <w:highlight w:val="green"/>
                <w:lang w:val="en-GB"/>
              </w:rPr>
            </w:pPr>
          </w:p>
        </w:tc>
      </w:tr>
      <w:tr w:rsidR="00226947" w:rsidRPr="000726B9" w14:paraId="669CCE30" w14:textId="77777777" w:rsidTr="00226947">
        <w:trPr>
          <w:cantSplit/>
        </w:trPr>
        <w:tc>
          <w:tcPr>
            <w:tcW w:w="1147" w:type="dxa"/>
          </w:tcPr>
          <w:p w14:paraId="70B6C9B1" w14:textId="00948AAE" w:rsidR="00226947" w:rsidRPr="00226947" w:rsidRDefault="001262A7" w:rsidP="00226947">
            <w:pPr>
              <w:jc w:val="both"/>
              <w:rPr>
                <w:rFonts w:ascii="Times New Roman" w:hAnsi="Times New Roman"/>
                <w:sz w:val="22"/>
                <w:szCs w:val="22"/>
              </w:rPr>
            </w:pPr>
            <w:r>
              <w:rPr>
                <w:rFonts w:ascii="Times New Roman" w:hAnsi="Times New Roman"/>
                <w:sz w:val="22"/>
                <w:szCs w:val="22"/>
              </w:rPr>
              <w:lastRenderedPageBreak/>
              <w:t>3</w:t>
            </w:r>
            <w:r w:rsidR="00226947" w:rsidRPr="00226947">
              <w:rPr>
                <w:rFonts w:ascii="Times New Roman" w:hAnsi="Times New Roman"/>
                <w:sz w:val="22"/>
                <w:szCs w:val="22"/>
              </w:rPr>
              <w:t>.30</w:t>
            </w:r>
          </w:p>
        </w:tc>
        <w:tc>
          <w:tcPr>
            <w:tcW w:w="4665" w:type="dxa"/>
          </w:tcPr>
          <w:p w14:paraId="2F646CA2" w14:textId="171662F3" w:rsidR="00226947" w:rsidRPr="00226947" w:rsidRDefault="00226947" w:rsidP="00226947">
            <w:pPr>
              <w:jc w:val="both"/>
              <w:rPr>
                <w:rFonts w:ascii="Times New Roman" w:hAnsi="Times New Roman"/>
                <w:sz w:val="22"/>
                <w:szCs w:val="22"/>
              </w:rPr>
            </w:pPr>
            <w:r w:rsidRPr="00226947">
              <w:rPr>
                <w:rFonts w:ascii="Times New Roman" w:hAnsi="Times New Roman"/>
                <w:sz w:val="22"/>
                <w:szCs w:val="22"/>
              </w:rPr>
              <w:t>The trousers must be straight, with wide legs and a waistband containing 6 narrow belt loops and 3 additional wider loops in the form of flaps closed with Velcro-loop system.</w:t>
            </w:r>
          </w:p>
        </w:tc>
        <w:tc>
          <w:tcPr>
            <w:tcW w:w="4253" w:type="dxa"/>
          </w:tcPr>
          <w:p w14:paraId="3AA85AE5" w14:textId="77777777" w:rsidR="00226947" w:rsidRPr="00B1417C" w:rsidRDefault="00226947" w:rsidP="00226947">
            <w:pPr>
              <w:rPr>
                <w:rFonts w:ascii="Times New Roman" w:hAnsi="Times New Roman"/>
                <w:b/>
                <w:sz w:val="22"/>
                <w:szCs w:val="22"/>
                <w:highlight w:val="green"/>
                <w:lang w:val="en-GB"/>
              </w:rPr>
            </w:pPr>
          </w:p>
        </w:tc>
        <w:tc>
          <w:tcPr>
            <w:tcW w:w="2835" w:type="dxa"/>
          </w:tcPr>
          <w:p w14:paraId="67B3C713" w14:textId="77777777" w:rsidR="00226947" w:rsidRPr="00B1417C" w:rsidRDefault="00226947" w:rsidP="00226947">
            <w:pPr>
              <w:rPr>
                <w:rFonts w:ascii="Times New Roman" w:hAnsi="Times New Roman"/>
                <w:b/>
                <w:sz w:val="22"/>
                <w:szCs w:val="22"/>
                <w:highlight w:val="green"/>
                <w:lang w:val="en-GB"/>
              </w:rPr>
            </w:pPr>
          </w:p>
        </w:tc>
        <w:tc>
          <w:tcPr>
            <w:tcW w:w="1984" w:type="dxa"/>
          </w:tcPr>
          <w:p w14:paraId="76E91378" w14:textId="77777777" w:rsidR="00226947" w:rsidRPr="00B1417C" w:rsidRDefault="00226947" w:rsidP="00226947">
            <w:pPr>
              <w:jc w:val="center"/>
              <w:rPr>
                <w:rFonts w:ascii="Times New Roman" w:hAnsi="Times New Roman"/>
                <w:b/>
                <w:sz w:val="22"/>
                <w:szCs w:val="22"/>
                <w:highlight w:val="green"/>
                <w:lang w:val="en-GB"/>
              </w:rPr>
            </w:pPr>
          </w:p>
        </w:tc>
      </w:tr>
      <w:tr w:rsidR="00226947" w:rsidRPr="000726B9" w14:paraId="2DB49196" w14:textId="77777777" w:rsidTr="00226947">
        <w:trPr>
          <w:cantSplit/>
        </w:trPr>
        <w:tc>
          <w:tcPr>
            <w:tcW w:w="1147" w:type="dxa"/>
          </w:tcPr>
          <w:p w14:paraId="4462ED95" w14:textId="4C8B4BF9" w:rsidR="00226947" w:rsidRPr="00226947" w:rsidRDefault="001262A7" w:rsidP="00226947">
            <w:pPr>
              <w:jc w:val="both"/>
              <w:rPr>
                <w:rFonts w:ascii="Times New Roman" w:hAnsi="Times New Roman"/>
                <w:sz w:val="22"/>
                <w:szCs w:val="22"/>
              </w:rPr>
            </w:pPr>
            <w:r>
              <w:rPr>
                <w:rFonts w:ascii="Times New Roman" w:hAnsi="Times New Roman"/>
                <w:sz w:val="22"/>
                <w:szCs w:val="22"/>
              </w:rPr>
              <w:t>3</w:t>
            </w:r>
            <w:r w:rsidR="00226947" w:rsidRPr="00226947">
              <w:rPr>
                <w:rFonts w:ascii="Times New Roman" w:hAnsi="Times New Roman"/>
                <w:sz w:val="22"/>
                <w:szCs w:val="22"/>
              </w:rPr>
              <w:t>.31</w:t>
            </w:r>
          </w:p>
        </w:tc>
        <w:tc>
          <w:tcPr>
            <w:tcW w:w="4665" w:type="dxa"/>
          </w:tcPr>
          <w:p w14:paraId="22414A7E" w14:textId="0B111ABB" w:rsidR="00226947" w:rsidRPr="00226947" w:rsidRDefault="00226947" w:rsidP="00226947">
            <w:pPr>
              <w:jc w:val="both"/>
              <w:rPr>
                <w:rFonts w:ascii="Times New Roman" w:hAnsi="Times New Roman"/>
                <w:sz w:val="22"/>
                <w:szCs w:val="22"/>
              </w:rPr>
            </w:pPr>
            <w:r w:rsidRPr="00226947">
              <w:rPr>
                <w:rFonts w:ascii="Times New Roman" w:hAnsi="Times New Roman"/>
                <w:sz w:val="22"/>
                <w:szCs w:val="22"/>
              </w:rPr>
              <w:t>The trousers must close with a button at the waistband and a zipper in the fly.</w:t>
            </w:r>
          </w:p>
        </w:tc>
        <w:tc>
          <w:tcPr>
            <w:tcW w:w="4253" w:type="dxa"/>
          </w:tcPr>
          <w:p w14:paraId="3DD383B0" w14:textId="77777777" w:rsidR="00226947" w:rsidRPr="00B1417C" w:rsidRDefault="00226947" w:rsidP="00226947">
            <w:pPr>
              <w:rPr>
                <w:rFonts w:ascii="Times New Roman" w:hAnsi="Times New Roman"/>
                <w:b/>
                <w:sz w:val="22"/>
                <w:szCs w:val="22"/>
                <w:highlight w:val="green"/>
                <w:lang w:val="en-GB"/>
              </w:rPr>
            </w:pPr>
          </w:p>
        </w:tc>
        <w:tc>
          <w:tcPr>
            <w:tcW w:w="2835" w:type="dxa"/>
          </w:tcPr>
          <w:p w14:paraId="766FCE73" w14:textId="77777777" w:rsidR="00226947" w:rsidRPr="00B1417C" w:rsidRDefault="00226947" w:rsidP="00226947">
            <w:pPr>
              <w:rPr>
                <w:rFonts w:ascii="Times New Roman" w:hAnsi="Times New Roman"/>
                <w:b/>
                <w:sz w:val="22"/>
                <w:szCs w:val="22"/>
                <w:highlight w:val="green"/>
                <w:lang w:val="en-GB"/>
              </w:rPr>
            </w:pPr>
          </w:p>
        </w:tc>
        <w:tc>
          <w:tcPr>
            <w:tcW w:w="1984" w:type="dxa"/>
          </w:tcPr>
          <w:p w14:paraId="3A5017F9" w14:textId="77777777" w:rsidR="00226947" w:rsidRPr="00B1417C" w:rsidRDefault="00226947" w:rsidP="00226947">
            <w:pPr>
              <w:jc w:val="center"/>
              <w:rPr>
                <w:rFonts w:ascii="Times New Roman" w:hAnsi="Times New Roman"/>
                <w:b/>
                <w:sz w:val="22"/>
                <w:szCs w:val="22"/>
                <w:highlight w:val="green"/>
                <w:lang w:val="en-GB"/>
              </w:rPr>
            </w:pPr>
          </w:p>
        </w:tc>
      </w:tr>
      <w:tr w:rsidR="00226947" w:rsidRPr="000726B9" w14:paraId="30B772C3" w14:textId="77777777" w:rsidTr="00226947">
        <w:trPr>
          <w:cantSplit/>
        </w:trPr>
        <w:tc>
          <w:tcPr>
            <w:tcW w:w="1147" w:type="dxa"/>
          </w:tcPr>
          <w:p w14:paraId="36F9E26F" w14:textId="15C22C39" w:rsidR="00226947" w:rsidRPr="00226947" w:rsidRDefault="001262A7" w:rsidP="00226947">
            <w:pPr>
              <w:jc w:val="both"/>
              <w:rPr>
                <w:rFonts w:ascii="Times New Roman" w:hAnsi="Times New Roman"/>
                <w:sz w:val="22"/>
                <w:szCs w:val="22"/>
              </w:rPr>
            </w:pPr>
            <w:r>
              <w:rPr>
                <w:rFonts w:ascii="Times New Roman" w:hAnsi="Times New Roman"/>
                <w:sz w:val="22"/>
                <w:szCs w:val="22"/>
              </w:rPr>
              <w:t>3</w:t>
            </w:r>
            <w:r w:rsidR="00226947" w:rsidRPr="00226947">
              <w:rPr>
                <w:rFonts w:ascii="Times New Roman" w:hAnsi="Times New Roman"/>
                <w:sz w:val="22"/>
                <w:szCs w:val="22"/>
              </w:rPr>
              <w:t>.32</w:t>
            </w:r>
          </w:p>
        </w:tc>
        <w:tc>
          <w:tcPr>
            <w:tcW w:w="4665" w:type="dxa"/>
          </w:tcPr>
          <w:p w14:paraId="2B708648" w14:textId="38AFE754" w:rsidR="00226947" w:rsidRPr="00226947" w:rsidRDefault="00226947" w:rsidP="00226947">
            <w:pPr>
              <w:jc w:val="both"/>
              <w:rPr>
                <w:rFonts w:ascii="Times New Roman" w:hAnsi="Times New Roman"/>
                <w:sz w:val="22"/>
                <w:szCs w:val="22"/>
              </w:rPr>
            </w:pPr>
            <w:r w:rsidRPr="00226947">
              <w:rPr>
                <w:rFonts w:ascii="Times New Roman" w:hAnsi="Times New Roman"/>
                <w:sz w:val="22"/>
                <w:szCs w:val="22"/>
              </w:rPr>
              <w:t>A protective flap must be sewn under the zipper.</w:t>
            </w:r>
          </w:p>
        </w:tc>
        <w:tc>
          <w:tcPr>
            <w:tcW w:w="4253" w:type="dxa"/>
          </w:tcPr>
          <w:p w14:paraId="16DC3659" w14:textId="77777777" w:rsidR="00226947" w:rsidRPr="00B1417C" w:rsidRDefault="00226947" w:rsidP="00226947">
            <w:pPr>
              <w:rPr>
                <w:rFonts w:ascii="Times New Roman" w:hAnsi="Times New Roman"/>
                <w:b/>
                <w:sz w:val="22"/>
                <w:szCs w:val="22"/>
                <w:highlight w:val="green"/>
                <w:lang w:val="en-GB"/>
              </w:rPr>
            </w:pPr>
          </w:p>
        </w:tc>
        <w:tc>
          <w:tcPr>
            <w:tcW w:w="2835" w:type="dxa"/>
          </w:tcPr>
          <w:p w14:paraId="191DC508" w14:textId="77777777" w:rsidR="00226947" w:rsidRPr="00B1417C" w:rsidRDefault="00226947" w:rsidP="00226947">
            <w:pPr>
              <w:rPr>
                <w:rFonts w:ascii="Times New Roman" w:hAnsi="Times New Roman"/>
                <w:b/>
                <w:sz w:val="22"/>
                <w:szCs w:val="22"/>
                <w:highlight w:val="green"/>
                <w:lang w:val="en-GB"/>
              </w:rPr>
            </w:pPr>
          </w:p>
        </w:tc>
        <w:tc>
          <w:tcPr>
            <w:tcW w:w="1984" w:type="dxa"/>
          </w:tcPr>
          <w:p w14:paraId="261C8F70" w14:textId="77777777" w:rsidR="00226947" w:rsidRPr="00B1417C" w:rsidRDefault="00226947" w:rsidP="00226947">
            <w:pPr>
              <w:jc w:val="center"/>
              <w:rPr>
                <w:rFonts w:ascii="Times New Roman" w:hAnsi="Times New Roman"/>
                <w:b/>
                <w:sz w:val="22"/>
                <w:szCs w:val="22"/>
                <w:highlight w:val="green"/>
                <w:lang w:val="en-GB"/>
              </w:rPr>
            </w:pPr>
          </w:p>
        </w:tc>
      </w:tr>
      <w:tr w:rsidR="00226947" w:rsidRPr="000726B9" w14:paraId="27AB7905" w14:textId="77777777" w:rsidTr="00226947">
        <w:trPr>
          <w:cantSplit/>
        </w:trPr>
        <w:tc>
          <w:tcPr>
            <w:tcW w:w="1147" w:type="dxa"/>
          </w:tcPr>
          <w:p w14:paraId="44C50AC3" w14:textId="5C68D4D3" w:rsidR="00226947" w:rsidRPr="00226947" w:rsidRDefault="001262A7" w:rsidP="00226947">
            <w:pPr>
              <w:jc w:val="both"/>
              <w:rPr>
                <w:rFonts w:ascii="Times New Roman" w:hAnsi="Times New Roman"/>
                <w:sz w:val="22"/>
                <w:szCs w:val="22"/>
              </w:rPr>
            </w:pPr>
            <w:r>
              <w:rPr>
                <w:rFonts w:ascii="Times New Roman" w:hAnsi="Times New Roman"/>
                <w:sz w:val="22"/>
                <w:szCs w:val="22"/>
              </w:rPr>
              <w:t>3</w:t>
            </w:r>
            <w:r w:rsidR="00226947" w:rsidRPr="00226947">
              <w:rPr>
                <w:rFonts w:ascii="Times New Roman" w:hAnsi="Times New Roman"/>
                <w:sz w:val="22"/>
                <w:szCs w:val="22"/>
              </w:rPr>
              <w:t>.33</w:t>
            </w:r>
          </w:p>
        </w:tc>
        <w:tc>
          <w:tcPr>
            <w:tcW w:w="4665" w:type="dxa"/>
          </w:tcPr>
          <w:p w14:paraId="563AAE3C" w14:textId="72ADE315" w:rsidR="00226947" w:rsidRPr="00226947" w:rsidRDefault="00226947" w:rsidP="00226947">
            <w:pPr>
              <w:jc w:val="both"/>
              <w:rPr>
                <w:rFonts w:ascii="Times New Roman" w:hAnsi="Times New Roman"/>
                <w:sz w:val="22"/>
                <w:szCs w:val="22"/>
              </w:rPr>
            </w:pPr>
            <w:r w:rsidRPr="00226947">
              <w:rPr>
                <w:rFonts w:ascii="Times New Roman" w:hAnsi="Times New Roman"/>
                <w:sz w:val="22"/>
                <w:szCs w:val="22"/>
              </w:rPr>
              <w:t>On the front part below the waistband, there must be two slanted pockets with protective flaps.</w:t>
            </w:r>
          </w:p>
        </w:tc>
        <w:tc>
          <w:tcPr>
            <w:tcW w:w="4253" w:type="dxa"/>
          </w:tcPr>
          <w:p w14:paraId="243B1402" w14:textId="77777777" w:rsidR="00226947" w:rsidRPr="00B1417C" w:rsidRDefault="00226947" w:rsidP="00226947">
            <w:pPr>
              <w:rPr>
                <w:rFonts w:ascii="Times New Roman" w:hAnsi="Times New Roman"/>
                <w:b/>
                <w:sz w:val="22"/>
                <w:szCs w:val="22"/>
                <w:highlight w:val="green"/>
                <w:lang w:val="en-GB"/>
              </w:rPr>
            </w:pPr>
          </w:p>
        </w:tc>
        <w:tc>
          <w:tcPr>
            <w:tcW w:w="2835" w:type="dxa"/>
          </w:tcPr>
          <w:p w14:paraId="097B4CE6" w14:textId="77777777" w:rsidR="00226947" w:rsidRPr="00B1417C" w:rsidRDefault="00226947" w:rsidP="00226947">
            <w:pPr>
              <w:rPr>
                <w:rFonts w:ascii="Times New Roman" w:hAnsi="Times New Roman"/>
                <w:b/>
                <w:sz w:val="22"/>
                <w:szCs w:val="22"/>
                <w:highlight w:val="green"/>
                <w:lang w:val="en-GB"/>
              </w:rPr>
            </w:pPr>
          </w:p>
        </w:tc>
        <w:tc>
          <w:tcPr>
            <w:tcW w:w="1984" w:type="dxa"/>
          </w:tcPr>
          <w:p w14:paraId="5A41C18F" w14:textId="77777777" w:rsidR="00226947" w:rsidRPr="00B1417C" w:rsidRDefault="00226947" w:rsidP="00226947">
            <w:pPr>
              <w:jc w:val="center"/>
              <w:rPr>
                <w:rFonts w:ascii="Times New Roman" w:hAnsi="Times New Roman"/>
                <w:b/>
                <w:sz w:val="22"/>
                <w:szCs w:val="22"/>
                <w:highlight w:val="green"/>
                <w:lang w:val="en-GB"/>
              </w:rPr>
            </w:pPr>
          </w:p>
        </w:tc>
      </w:tr>
      <w:tr w:rsidR="00226947" w:rsidRPr="000726B9" w14:paraId="1147E2B2" w14:textId="77777777" w:rsidTr="00226947">
        <w:trPr>
          <w:cantSplit/>
        </w:trPr>
        <w:tc>
          <w:tcPr>
            <w:tcW w:w="1147" w:type="dxa"/>
          </w:tcPr>
          <w:p w14:paraId="63DB63C4" w14:textId="33205CFD" w:rsidR="00226947" w:rsidRPr="00226947" w:rsidRDefault="001262A7" w:rsidP="00226947">
            <w:pPr>
              <w:jc w:val="both"/>
              <w:rPr>
                <w:rFonts w:ascii="Times New Roman" w:hAnsi="Times New Roman"/>
                <w:sz w:val="22"/>
                <w:szCs w:val="22"/>
              </w:rPr>
            </w:pPr>
            <w:r>
              <w:rPr>
                <w:rFonts w:ascii="Times New Roman" w:hAnsi="Times New Roman"/>
                <w:sz w:val="22"/>
                <w:szCs w:val="22"/>
              </w:rPr>
              <w:t>3</w:t>
            </w:r>
            <w:r w:rsidR="00226947" w:rsidRPr="00226947">
              <w:rPr>
                <w:rFonts w:ascii="Times New Roman" w:hAnsi="Times New Roman"/>
                <w:sz w:val="22"/>
                <w:szCs w:val="22"/>
              </w:rPr>
              <w:t>.34</w:t>
            </w:r>
          </w:p>
        </w:tc>
        <w:tc>
          <w:tcPr>
            <w:tcW w:w="4665" w:type="dxa"/>
          </w:tcPr>
          <w:p w14:paraId="728F50C8" w14:textId="1A7EAD8B" w:rsidR="00226947" w:rsidRPr="00226947" w:rsidRDefault="00226947" w:rsidP="00226947">
            <w:pPr>
              <w:jc w:val="both"/>
              <w:rPr>
                <w:rFonts w:ascii="Times New Roman" w:hAnsi="Times New Roman"/>
                <w:sz w:val="22"/>
                <w:szCs w:val="22"/>
              </w:rPr>
            </w:pPr>
            <w:r w:rsidRPr="00226947">
              <w:rPr>
                <w:rFonts w:ascii="Times New Roman" w:hAnsi="Times New Roman"/>
                <w:sz w:val="22"/>
                <w:szCs w:val="22"/>
              </w:rPr>
              <w:t>The pocket flap must close with Velcro-loop system along the entire length.</w:t>
            </w:r>
          </w:p>
        </w:tc>
        <w:tc>
          <w:tcPr>
            <w:tcW w:w="4253" w:type="dxa"/>
          </w:tcPr>
          <w:p w14:paraId="7F1B0F26" w14:textId="77777777" w:rsidR="00226947" w:rsidRPr="00B1417C" w:rsidRDefault="00226947" w:rsidP="00226947">
            <w:pPr>
              <w:rPr>
                <w:rFonts w:ascii="Times New Roman" w:hAnsi="Times New Roman"/>
                <w:b/>
                <w:sz w:val="22"/>
                <w:szCs w:val="22"/>
                <w:highlight w:val="green"/>
                <w:lang w:val="en-GB"/>
              </w:rPr>
            </w:pPr>
          </w:p>
        </w:tc>
        <w:tc>
          <w:tcPr>
            <w:tcW w:w="2835" w:type="dxa"/>
          </w:tcPr>
          <w:p w14:paraId="4C2126CE" w14:textId="77777777" w:rsidR="00226947" w:rsidRPr="00B1417C" w:rsidRDefault="00226947" w:rsidP="00226947">
            <w:pPr>
              <w:rPr>
                <w:rFonts w:ascii="Times New Roman" w:hAnsi="Times New Roman"/>
                <w:b/>
                <w:sz w:val="22"/>
                <w:szCs w:val="22"/>
                <w:highlight w:val="green"/>
                <w:lang w:val="en-GB"/>
              </w:rPr>
            </w:pPr>
          </w:p>
        </w:tc>
        <w:tc>
          <w:tcPr>
            <w:tcW w:w="1984" w:type="dxa"/>
          </w:tcPr>
          <w:p w14:paraId="2EDA8C5F" w14:textId="77777777" w:rsidR="00226947" w:rsidRPr="00B1417C" w:rsidRDefault="00226947" w:rsidP="00226947">
            <w:pPr>
              <w:jc w:val="center"/>
              <w:rPr>
                <w:rFonts w:ascii="Times New Roman" w:hAnsi="Times New Roman"/>
                <w:b/>
                <w:sz w:val="22"/>
                <w:szCs w:val="22"/>
                <w:highlight w:val="green"/>
                <w:lang w:val="en-GB"/>
              </w:rPr>
            </w:pPr>
          </w:p>
        </w:tc>
      </w:tr>
      <w:tr w:rsidR="00226947" w:rsidRPr="000726B9" w14:paraId="67B49540" w14:textId="77777777" w:rsidTr="00226947">
        <w:trPr>
          <w:cantSplit/>
        </w:trPr>
        <w:tc>
          <w:tcPr>
            <w:tcW w:w="1147" w:type="dxa"/>
          </w:tcPr>
          <w:p w14:paraId="7593F2C0" w14:textId="31930DEA" w:rsidR="00226947" w:rsidRPr="00226947" w:rsidRDefault="001262A7" w:rsidP="00226947">
            <w:pPr>
              <w:jc w:val="both"/>
              <w:rPr>
                <w:rFonts w:ascii="Times New Roman" w:hAnsi="Times New Roman"/>
                <w:sz w:val="22"/>
                <w:szCs w:val="22"/>
              </w:rPr>
            </w:pPr>
            <w:r>
              <w:rPr>
                <w:rFonts w:ascii="Times New Roman" w:hAnsi="Times New Roman"/>
                <w:sz w:val="22"/>
                <w:szCs w:val="22"/>
              </w:rPr>
              <w:t>3</w:t>
            </w:r>
            <w:r w:rsidR="00226947" w:rsidRPr="00226947">
              <w:rPr>
                <w:rFonts w:ascii="Times New Roman" w:hAnsi="Times New Roman"/>
                <w:sz w:val="22"/>
                <w:szCs w:val="22"/>
              </w:rPr>
              <w:t>.35</w:t>
            </w:r>
          </w:p>
        </w:tc>
        <w:tc>
          <w:tcPr>
            <w:tcW w:w="4665" w:type="dxa"/>
          </w:tcPr>
          <w:p w14:paraId="47D4A7DC" w14:textId="59AF7E90" w:rsidR="00226947" w:rsidRPr="00226947" w:rsidRDefault="00226947" w:rsidP="00226947">
            <w:pPr>
              <w:jc w:val="both"/>
              <w:rPr>
                <w:rFonts w:ascii="Times New Roman" w:hAnsi="Times New Roman"/>
                <w:sz w:val="22"/>
                <w:szCs w:val="22"/>
              </w:rPr>
            </w:pPr>
            <w:r w:rsidRPr="00226947">
              <w:rPr>
                <w:rFonts w:ascii="Times New Roman" w:hAnsi="Times New Roman"/>
                <w:sz w:val="22"/>
                <w:szCs w:val="22"/>
              </w:rPr>
              <w:t>On the trouser legs, an additional fabric piece must be sewn in the knee area as reinforcement.</w:t>
            </w:r>
          </w:p>
        </w:tc>
        <w:tc>
          <w:tcPr>
            <w:tcW w:w="4253" w:type="dxa"/>
          </w:tcPr>
          <w:p w14:paraId="4438835B" w14:textId="77777777" w:rsidR="00226947" w:rsidRPr="00B1417C" w:rsidRDefault="00226947" w:rsidP="00226947">
            <w:pPr>
              <w:rPr>
                <w:rFonts w:ascii="Times New Roman" w:hAnsi="Times New Roman"/>
                <w:b/>
                <w:sz w:val="22"/>
                <w:szCs w:val="22"/>
                <w:highlight w:val="green"/>
                <w:lang w:val="en-GB"/>
              </w:rPr>
            </w:pPr>
          </w:p>
        </w:tc>
        <w:tc>
          <w:tcPr>
            <w:tcW w:w="2835" w:type="dxa"/>
          </w:tcPr>
          <w:p w14:paraId="47140B22" w14:textId="77777777" w:rsidR="00226947" w:rsidRPr="00B1417C" w:rsidRDefault="00226947" w:rsidP="00226947">
            <w:pPr>
              <w:rPr>
                <w:rFonts w:ascii="Times New Roman" w:hAnsi="Times New Roman"/>
                <w:b/>
                <w:sz w:val="22"/>
                <w:szCs w:val="22"/>
                <w:highlight w:val="green"/>
                <w:lang w:val="en-GB"/>
              </w:rPr>
            </w:pPr>
          </w:p>
        </w:tc>
        <w:tc>
          <w:tcPr>
            <w:tcW w:w="1984" w:type="dxa"/>
          </w:tcPr>
          <w:p w14:paraId="66FBDF5B" w14:textId="77777777" w:rsidR="00226947" w:rsidRPr="00B1417C" w:rsidRDefault="00226947" w:rsidP="00226947">
            <w:pPr>
              <w:jc w:val="center"/>
              <w:rPr>
                <w:rFonts w:ascii="Times New Roman" w:hAnsi="Times New Roman"/>
                <w:b/>
                <w:sz w:val="22"/>
                <w:szCs w:val="22"/>
                <w:highlight w:val="green"/>
                <w:lang w:val="en-GB"/>
              </w:rPr>
            </w:pPr>
          </w:p>
        </w:tc>
      </w:tr>
      <w:tr w:rsidR="00534E2C" w:rsidRPr="000726B9" w14:paraId="2A231849" w14:textId="77777777" w:rsidTr="00226947">
        <w:trPr>
          <w:cantSplit/>
        </w:trPr>
        <w:tc>
          <w:tcPr>
            <w:tcW w:w="1147" w:type="dxa"/>
          </w:tcPr>
          <w:p w14:paraId="2874DC97" w14:textId="4AF0384B" w:rsidR="00534E2C" w:rsidRPr="00534E2C" w:rsidRDefault="00534E2C" w:rsidP="00534E2C">
            <w:pPr>
              <w:jc w:val="both"/>
              <w:rPr>
                <w:rFonts w:ascii="Times New Roman" w:hAnsi="Times New Roman"/>
                <w:sz w:val="22"/>
                <w:szCs w:val="22"/>
              </w:rPr>
            </w:pPr>
            <w:r w:rsidRPr="00534E2C">
              <w:rPr>
                <w:rFonts w:ascii="Times New Roman" w:hAnsi="Times New Roman"/>
                <w:sz w:val="22"/>
                <w:szCs w:val="22"/>
              </w:rPr>
              <w:t>3.36</w:t>
            </w:r>
          </w:p>
        </w:tc>
        <w:tc>
          <w:tcPr>
            <w:tcW w:w="4665" w:type="dxa"/>
          </w:tcPr>
          <w:p w14:paraId="263F523E" w14:textId="3AB44076" w:rsidR="00534E2C" w:rsidRPr="00226947" w:rsidRDefault="00534E2C" w:rsidP="00534E2C">
            <w:pPr>
              <w:jc w:val="both"/>
              <w:rPr>
                <w:rFonts w:ascii="Times New Roman" w:hAnsi="Times New Roman"/>
                <w:sz w:val="22"/>
                <w:szCs w:val="22"/>
              </w:rPr>
            </w:pPr>
            <w:r w:rsidRPr="00226947">
              <w:rPr>
                <w:rFonts w:ascii="Times New Roman" w:hAnsi="Times New Roman"/>
                <w:sz w:val="22"/>
                <w:szCs w:val="22"/>
              </w:rPr>
              <w:t>On the back part of the trousers, in the waistband area, two darts must be formed.</w:t>
            </w:r>
          </w:p>
        </w:tc>
        <w:tc>
          <w:tcPr>
            <w:tcW w:w="4253" w:type="dxa"/>
          </w:tcPr>
          <w:p w14:paraId="6642CFA4" w14:textId="77777777" w:rsidR="00534E2C" w:rsidRPr="00B1417C" w:rsidRDefault="00534E2C" w:rsidP="00534E2C">
            <w:pPr>
              <w:rPr>
                <w:rFonts w:ascii="Times New Roman" w:hAnsi="Times New Roman"/>
                <w:b/>
                <w:sz w:val="22"/>
                <w:szCs w:val="22"/>
                <w:highlight w:val="green"/>
                <w:lang w:val="en-GB"/>
              </w:rPr>
            </w:pPr>
          </w:p>
        </w:tc>
        <w:tc>
          <w:tcPr>
            <w:tcW w:w="2835" w:type="dxa"/>
          </w:tcPr>
          <w:p w14:paraId="2C24AC7B" w14:textId="77777777" w:rsidR="00534E2C" w:rsidRPr="00B1417C" w:rsidRDefault="00534E2C" w:rsidP="00534E2C">
            <w:pPr>
              <w:rPr>
                <w:rFonts w:ascii="Times New Roman" w:hAnsi="Times New Roman"/>
                <w:b/>
                <w:sz w:val="22"/>
                <w:szCs w:val="22"/>
                <w:highlight w:val="green"/>
                <w:lang w:val="en-GB"/>
              </w:rPr>
            </w:pPr>
          </w:p>
        </w:tc>
        <w:tc>
          <w:tcPr>
            <w:tcW w:w="1984" w:type="dxa"/>
          </w:tcPr>
          <w:p w14:paraId="15F9C5B9" w14:textId="77777777" w:rsidR="00534E2C" w:rsidRPr="00B1417C" w:rsidRDefault="00534E2C" w:rsidP="00534E2C">
            <w:pPr>
              <w:jc w:val="center"/>
              <w:rPr>
                <w:rFonts w:ascii="Times New Roman" w:hAnsi="Times New Roman"/>
                <w:b/>
                <w:sz w:val="22"/>
                <w:szCs w:val="22"/>
                <w:highlight w:val="green"/>
                <w:lang w:val="en-GB"/>
              </w:rPr>
            </w:pPr>
          </w:p>
        </w:tc>
      </w:tr>
      <w:tr w:rsidR="00534E2C" w:rsidRPr="000726B9" w14:paraId="64710E46" w14:textId="77777777" w:rsidTr="00226947">
        <w:trPr>
          <w:cantSplit/>
        </w:trPr>
        <w:tc>
          <w:tcPr>
            <w:tcW w:w="1147" w:type="dxa"/>
          </w:tcPr>
          <w:p w14:paraId="250D752B" w14:textId="7CAC6438" w:rsidR="00534E2C" w:rsidRPr="00534E2C" w:rsidRDefault="00534E2C" w:rsidP="00534E2C">
            <w:pPr>
              <w:jc w:val="both"/>
              <w:rPr>
                <w:rFonts w:ascii="Times New Roman" w:hAnsi="Times New Roman"/>
                <w:sz w:val="22"/>
                <w:szCs w:val="22"/>
              </w:rPr>
            </w:pPr>
            <w:r w:rsidRPr="00534E2C">
              <w:rPr>
                <w:rFonts w:ascii="Times New Roman" w:hAnsi="Times New Roman"/>
                <w:sz w:val="22"/>
                <w:szCs w:val="22"/>
              </w:rPr>
              <w:t>3.37</w:t>
            </w:r>
          </w:p>
        </w:tc>
        <w:tc>
          <w:tcPr>
            <w:tcW w:w="4665" w:type="dxa"/>
          </w:tcPr>
          <w:p w14:paraId="1054C977" w14:textId="6794A0AA" w:rsidR="00534E2C" w:rsidRPr="00226947" w:rsidRDefault="00534E2C" w:rsidP="00534E2C">
            <w:pPr>
              <w:jc w:val="both"/>
              <w:rPr>
                <w:rFonts w:ascii="Times New Roman" w:hAnsi="Times New Roman"/>
                <w:sz w:val="22"/>
                <w:szCs w:val="22"/>
              </w:rPr>
            </w:pPr>
            <w:r w:rsidRPr="00226947">
              <w:rPr>
                <w:rFonts w:ascii="Times New Roman" w:hAnsi="Times New Roman"/>
                <w:sz w:val="22"/>
                <w:szCs w:val="22"/>
              </w:rPr>
              <w:t>In the seat area of the trousers, reinforcement made of an additional fabric layer must be sewn.</w:t>
            </w:r>
          </w:p>
        </w:tc>
        <w:tc>
          <w:tcPr>
            <w:tcW w:w="4253" w:type="dxa"/>
          </w:tcPr>
          <w:p w14:paraId="1FC1A1B7" w14:textId="77777777" w:rsidR="00534E2C" w:rsidRPr="00B1417C" w:rsidRDefault="00534E2C" w:rsidP="00534E2C">
            <w:pPr>
              <w:rPr>
                <w:rFonts w:ascii="Times New Roman" w:hAnsi="Times New Roman"/>
                <w:b/>
                <w:sz w:val="22"/>
                <w:szCs w:val="22"/>
                <w:highlight w:val="green"/>
                <w:lang w:val="en-GB"/>
              </w:rPr>
            </w:pPr>
          </w:p>
        </w:tc>
        <w:tc>
          <w:tcPr>
            <w:tcW w:w="2835" w:type="dxa"/>
          </w:tcPr>
          <w:p w14:paraId="6265A7E5" w14:textId="77777777" w:rsidR="00534E2C" w:rsidRPr="00B1417C" w:rsidRDefault="00534E2C" w:rsidP="00534E2C">
            <w:pPr>
              <w:rPr>
                <w:rFonts w:ascii="Times New Roman" w:hAnsi="Times New Roman"/>
                <w:b/>
                <w:sz w:val="22"/>
                <w:szCs w:val="22"/>
                <w:highlight w:val="green"/>
                <w:lang w:val="en-GB"/>
              </w:rPr>
            </w:pPr>
          </w:p>
        </w:tc>
        <w:tc>
          <w:tcPr>
            <w:tcW w:w="1984" w:type="dxa"/>
          </w:tcPr>
          <w:p w14:paraId="70E6E1CB" w14:textId="77777777" w:rsidR="00534E2C" w:rsidRPr="00B1417C" w:rsidRDefault="00534E2C" w:rsidP="00534E2C">
            <w:pPr>
              <w:jc w:val="center"/>
              <w:rPr>
                <w:rFonts w:ascii="Times New Roman" w:hAnsi="Times New Roman"/>
                <w:b/>
                <w:sz w:val="22"/>
                <w:szCs w:val="22"/>
                <w:highlight w:val="green"/>
                <w:lang w:val="en-GB"/>
              </w:rPr>
            </w:pPr>
          </w:p>
        </w:tc>
      </w:tr>
      <w:tr w:rsidR="00534E2C" w:rsidRPr="000726B9" w14:paraId="2A6167EC" w14:textId="77777777" w:rsidTr="00226947">
        <w:trPr>
          <w:cantSplit/>
        </w:trPr>
        <w:tc>
          <w:tcPr>
            <w:tcW w:w="1147" w:type="dxa"/>
          </w:tcPr>
          <w:p w14:paraId="75EF83E5" w14:textId="7C8DA36A" w:rsidR="00534E2C" w:rsidRPr="00534E2C" w:rsidRDefault="00534E2C" w:rsidP="00534E2C">
            <w:pPr>
              <w:jc w:val="both"/>
              <w:rPr>
                <w:rFonts w:ascii="Times New Roman" w:hAnsi="Times New Roman"/>
                <w:sz w:val="22"/>
                <w:szCs w:val="22"/>
              </w:rPr>
            </w:pPr>
            <w:r w:rsidRPr="00534E2C">
              <w:rPr>
                <w:rFonts w:ascii="Times New Roman" w:hAnsi="Times New Roman"/>
                <w:sz w:val="22"/>
                <w:szCs w:val="22"/>
              </w:rPr>
              <w:lastRenderedPageBreak/>
              <w:t>3.38</w:t>
            </w:r>
          </w:p>
        </w:tc>
        <w:tc>
          <w:tcPr>
            <w:tcW w:w="4665" w:type="dxa"/>
          </w:tcPr>
          <w:p w14:paraId="00A3CDE0" w14:textId="1BF903C8" w:rsidR="00534E2C" w:rsidRPr="00226947" w:rsidRDefault="00534E2C" w:rsidP="00534E2C">
            <w:pPr>
              <w:jc w:val="both"/>
              <w:rPr>
                <w:rFonts w:ascii="Times New Roman" w:hAnsi="Times New Roman"/>
                <w:sz w:val="22"/>
                <w:szCs w:val="22"/>
              </w:rPr>
            </w:pPr>
            <w:r w:rsidRPr="00226947">
              <w:rPr>
                <w:rFonts w:ascii="Times New Roman" w:hAnsi="Times New Roman"/>
                <w:sz w:val="22"/>
                <w:szCs w:val="22"/>
              </w:rPr>
              <w:t>The ends of the trouser legs must finish with overlock stitching and must not be folded.</w:t>
            </w:r>
          </w:p>
        </w:tc>
        <w:tc>
          <w:tcPr>
            <w:tcW w:w="4253" w:type="dxa"/>
          </w:tcPr>
          <w:p w14:paraId="271DAA39" w14:textId="77777777" w:rsidR="00534E2C" w:rsidRPr="00B1417C" w:rsidRDefault="00534E2C" w:rsidP="00534E2C">
            <w:pPr>
              <w:rPr>
                <w:rFonts w:ascii="Times New Roman" w:hAnsi="Times New Roman"/>
                <w:b/>
                <w:sz w:val="22"/>
                <w:szCs w:val="22"/>
                <w:highlight w:val="green"/>
                <w:lang w:val="en-GB"/>
              </w:rPr>
            </w:pPr>
          </w:p>
        </w:tc>
        <w:tc>
          <w:tcPr>
            <w:tcW w:w="2835" w:type="dxa"/>
          </w:tcPr>
          <w:p w14:paraId="381807C1" w14:textId="77777777" w:rsidR="00534E2C" w:rsidRPr="00B1417C" w:rsidRDefault="00534E2C" w:rsidP="00534E2C">
            <w:pPr>
              <w:rPr>
                <w:rFonts w:ascii="Times New Roman" w:hAnsi="Times New Roman"/>
                <w:b/>
                <w:sz w:val="22"/>
                <w:szCs w:val="22"/>
                <w:highlight w:val="green"/>
                <w:lang w:val="en-GB"/>
              </w:rPr>
            </w:pPr>
          </w:p>
        </w:tc>
        <w:tc>
          <w:tcPr>
            <w:tcW w:w="1984" w:type="dxa"/>
          </w:tcPr>
          <w:p w14:paraId="0CEE3B30" w14:textId="77777777" w:rsidR="00534E2C" w:rsidRPr="00B1417C" w:rsidRDefault="00534E2C" w:rsidP="00534E2C">
            <w:pPr>
              <w:jc w:val="center"/>
              <w:rPr>
                <w:rFonts w:ascii="Times New Roman" w:hAnsi="Times New Roman"/>
                <w:b/>
                <w:sz w:val="22"/>
                <w:szCs w:val="22"/>
                <w:highlight w:val="green"/>
                <w:lang w:val="en-GB"/>
              </w:rPr>
            </w:pPr>
          </w:p>
        </w:tc>
      </w:tr>
      <w:tr w:rsidR="00534E2C" w:rsidRPr="000726B9" w14:paraId="335241E2" w14:textId="77777777" w:rsidTr="00226947">
        <w:trPr>
          <w:cantSplit/>
        </w:trPr>
        <w:tc>
          <w:tcPr>
            <w:tcW w:w="1147" w:type="dxa"/>
          </w:tcPr>
          <w:p w14:paraId="52B8C356" w14:textId="60C30913" w:rsidR="00534E2C" w:rsidRPr="00534E2C" w:rsidRDefault="00534E2C" w:rsidP="00534E2C">
            <w:pPr>
              <w:jc w:val="both"/>
              <w:rPr>
                <w:rFonts w:ascii="Times New Roman" w:hAnsi="Times New Roman"/>
                <w:sz w:val="22"/>
                <w:szCs w:val="22"/>
              </w:rPr>
            </w:pPr>
            <w:r w:rsidRPr="00534E2C">
              <w:rPr>
                <w:rFonts w:ascii="Times New Roman" w:hAnsi="Times New Roman"/>
                <w:sz w:val="22"/>
                <w:szCs w:val="22"/>
              </w:rPr>
              <w:t>3.39</w:t>
            </w:r>
          </w:p>
        </w:tc>
        <w:tc>
          <w:tcPr>
            <w:tcW w:w="4665" w:type="dxa"/>
          </w:tcPr>
          <w:p w14:paraId="152AA013" w14:textId="5E470DCF" w:rsidR="00534E2C" w:rsidRPr="00226947" w:rsidRDefault="00534E2C" w:rsidP="00534E2C">
            <w:pPr>
              <w:jc w:val="both"/>
              <w:rPr>
                <w:rFonts w:ascii="Times New Roman" w:hAnsi="Times New Roman"/>
                <w:sz w:val="22"/>
                <w:szCs w:val="22"/>
              </w:rPr>
            </w:pPr>
            <w:r w:rsidRPr="00226947">
              <w:rPr>
                <w:rFonts w:ascii="Times New Roman" w:hAnsi="Times New Roman"/>
                <w:sz w:val="22"/>
                <w:szCs w:val="22"/>
              </w:rPr>
              <w:t>On the outer front sides of the trouser legs, towards the back, a flap must be sewn with hook Velcro tape sewn on the inner side.</w:t>
            </w:r>
          </w:p>
        </w:tc>
        <w:tc>
          <w:tcPr>
            <w:tcW w:w="4253" w:type="dxa"/>
          </w:tcPr>
          <w:p w14:paraId="1F4BA69C" w14:textId="77777777" w:rsidR="00534E2C" w:rsidRPr="00B1417C" w:rsidRDefault="00534E2C" w:rsidP="00534E2C">
            <w:pPr>
              <w:rPr>
                <w:rFonts w:ascii="Times New Roman" w:hAnsi="Times New Roman"/>
                <w:b/>
                <w:sz w:val="22"/>
                <w:szCs w:val="22"/>
                <w:highlight w:val="green"/>
                <w:lang w:val="en-GB"/>
              </w:rPr>
            </w:pPr>
          </w:p>
        </w:tc>
        <w:tc>
          <w:tcPr>
            <w:tcW w:w="2835" w:type="dxa"/>
          </w:tcPr>
          <w:p w14:paraId="344380DF" w14:textId="77777777" w:rsidR="00534E2C" w:rsidRPr="00B1417C" w:rsidRDefault="00534E2C" w:rsidP="00534E2C">
            <w:pPr>
              <w:rPr>
                <w:rFonts w:ascii="Times New Roman" w:hAnsi="Times New Roman"/>
                <w:b/>
                <w:sz w:val="22"/>
                <w:szCs w:val="22"/>
                <w:highlight w:val="green"/>
                <w:lang w:val="en-GB"/>
              </w:rPr>
            </w:pPr>
          </w:p>
        </w:tc>
        <w:tc>
          <w:tcPr>
            <w:tcW w:w="1984" w:type="dxa"/>
          </w:tcPr>
          <w:p w14:paraId="1CB3A875" w14:textId="77777777" w:rsidR="00534E2C" w:rsidRPr="00B1417C" w:rsidRDefault="00534E2C" w:rsidP="00534E2C">
            <w:pPr>
              <w:jc w:val="center"/>
              <w:rPr>
                <w:rFonts w:ascii="Times New Roman" w:hAnsi="Times New Roman"/>
                <w:b/>
                <w:sz w:val="22"/>
                <w:szCs w:val="22"/>
                <w:highlight w:val="green"/>
                <w:lang w:val="en-GB"/>
              </w:rPr>
            </w:pPr>
          </w:p>
        </w:tc>
      </w:tr>
      <w:tr w:rsidR="00534E2C" w:rsidRPr="000726B9" w14:paraId="5127AF5B" w14:textId="77777777" w:rsidTr="00226947">
        <w:trPr>
          <w:cantSplit/>
        </w:trPr>
        <w:tc>
          <w:tcPr>
            <w:tcW w:w="1147" w:type="dxa"/>
          </w:tcPr>
          <w:p w14:paraId="56CC5186" w14:textId="35400993" w:rsidR="00534E2C" w:rsidRPr="00534E2C" w:rsidRDefault="00534E2C" w:rsidP="00534E2C">
            <w:pPr>
              <w:jc w:val="both"/>
              <w:rPr>
                <w:rFonts w:ascii="Times New Roman" w:hAnsi="Times New Roman"/>
                <w:sz w:val="22"/>
                <w:szCs w:val="22"/>
              </w:rPr>
            </w:pPr>
            <w:r w:rsidRPr="00534E2C">
              <w:rPr>
                <w:rFonts w:ascii="Times New Roman" w:hAnsi="Times New Roman"/>
                <w:sz w:val="22"/>
                <w:szCs w:val="22"/>
              </w:rPr>
              <w:t>3.40</w:t>
            </w:r>
          </w:p>
        </w:tc>
        <w:tc>
          <w:tcPr>
            <w:tcW w:w="4665" w:type="dxa"/>
          </w:tcPr>
          <w:p w14:paraId="776073B8" w14:textId="2D0FAB90" w:rsidR="00534E2C" w:rsidRPr="00226947" w:rsidRDefault="00534E2C" w:rsidP="00534E2C">
            <w:pPr>
              <w:jc w:val="both"/>
              <w:rPr>
                <w:rFonts w:ascii="Times New Roman" w:hAnsi="Times New Roman"/>
                <w:sz w:val="22"/>
                <w:szCs w:val="22"/>
              </w:rPr>
            </w:pPr>
            <w:r w:rsidRPr="00226947">
              <w:rPr>
                <w:rFonts w:ascii="Times New Roman" w:hAnsi="Times New Roman"/>
                <w:sz w:val="22"/>
                <w:szCs w:val="22"/>
              </w:rPr>
              <w:t>At an appropriate distance on the back of the trouser leg, a loop tape must be sewn.</w:t>
            </w:r>
          </w:p>
        </w:tc>
        <w:tc>
          <w:tcPr>
            <w:tcW w:w="4253" w:type="dxa"/>
          </w:tcPr>
          <w:p w14:paraId="4A444537" w14:textId="77777777" w:rsidR="00534E2C" w:rsidRPr="00B1417C" w:rsidRDefault="00534E2C" w:rsidP="00534E2C">
            <w:pPr>
              <w:rPr>
                <w:rFonts w:ascii="Times New Roman" w:hAnsi="Times New Roman"/>
                <w:b/>
                <w:sz w:val="22"/>
                <w:szCs w:val="22"/>
                <w:highlight w:val="green"/>
                <w:lang w:val="en-GB"/>
              </w:rPr>
            </w:pPr>
          </w:p>
        </w:tc>
        <w:tc>
          <w:tcPr>
            <w:tcW w:w="2835" w:type="dxa"/>
          </w:tcPr>
          <w:p w14:paraId="3820340F" w14:textId="77777777" w:rsidR="00534E2C" w:rsidRPr="00B1417C" w:rsidRDefault="00534E2C" w:rsidP="00534E2C">
            <w:pPr>
              <w:rPr>
                <w:rFonts w:ascii="Times New Roman" w:hAnsi="Times New Roman"/>
                <w:b/>
                <w:sz w:val="22"/>
                <w:szCs w:val="22"/>
                <w:highlight w:val="green"/>
                <w:lang w:val="en-GB"/>
              </w:rPr>
            </w:pPr>
          </w:p>
        </w:tc>
        <w:tc>
          <w:tcPr>
            <w:tcW w:w="1984" w:type="dxa"/>
          </w:tcPr>
          <w:p w14:paraId="4679FE90" w14:textId="77777777" w:rsidR="00534E2C" w:rsidRPr="00B1417C" w:rsidRDefault="00534E2C" w:rsidP="00534E2C">
            <w:pPr>
              <w:jc w:val="center"/>
              <w:rPr>
                <w:rFonts w:ascii="Times New Roman" w:hAnsi="Times New Roman"/>
                <w:b/>
                <w:sz w:val="22"/>
                <w:szCs w:val="22"/>
                <w:highlight w:val="green"/>
                <w:lang w:val="en-GB"/>
              </w:rPr>
            </w:pPr>
          </w:p>
        </w:tc>
      </w:tr>
      <w:tr w:rsidR="00534E2C" w:rsidRPr="000726B9" w14:paraId="363A92DA" w14:textId="77777777" w:rsidTr="00226947">
        <w:trPr>
          <w:cantSplit/>
        </w:trPr>
        <w:tc>
          <w:tcPr>
            <w:tcW w:w="1147" w:type="dxa"/>
          </w:tcPr>
          <w:p w14:paraId="701A188A" w14:textId="74BC26EA" w:rsidR="00534E2C" w:rsidRPr="00534E2C" w:rsidRDefault="00534E2C" w:rsidP="00534E2C">
            <w:pPr>
              <w:jc w:val="both"/>
              <w:rPr>
                <w:rFonts w:ascii="Times New Roman" w:hAnsi="Times New Roman"/>
                <w:sz w:val="22"/>
                <w:szCs w:val="22"/>
              </w:rPr>
            </w:pPr>
            <w:r w:rsidRPr="00534E2C">
              <w:rPr>
                <w:rFonts w:ascii="Times New Roman" w:hAnsi="Times New Roman"/>
                <w:sz w:val="22"/>
                <w:szCs w:val="22"/>
              </w:rPr>
              <w:t>3.41</w:t>
            </w:r>
          </w:p>
        </w:tc>
        <w:tc>
          <w:tcPr>
            <w:tcW w:w="4665" w:type="dxa"/>
          </w:tcPr>
          <w:p w14:paraId="342C4837" w14:textId="2C357BC9" w:rsidR="00534E2C" w:rsidRPr="00226947" w:rsidRDefault="00534E2C" w:rsidP="00534E2C">
            <w:pPr>
              <w:jc w:val="both"/>
              <w:rPr>
                <w:rFonts w:ascii="Times New Roman" w:hAnsi="Times New Roman"/>
                <w:sz w:val="22"/>
                <w:szCs w:val="22"/>
              </w:rPr>
            </w:pPr>
            <w:r w:rsidRPr="00226947">
              <w:rPr>
                <w:rFonts w:ascii="Times New Roman" w:hAnsi="Times New Roman"/>
                <w:sz w:val="22"/>
                <w:szCs w:val="22"/>
              </w:rPr>
              <w:t>The flap and the Velcro-loop system must allow tightening of the trouser legs.</w:t>
            </w:r>
          </w:p>
        </w:tc>
        <w:tc>
          <w:tcPr>
            <w:tcW w:w="4253" w:type="dxa"/>
          </w:tcPr>
          <w:p w14:paraId="21DB36FB" w14:textId="77777777" w:rsidR="00534E2C" w:rsidRPr="00B1417C" w:rsidRDefault="00534E2C" w:rsidP="00534E2C">
            <w:pPr>
              <w:rPr>
                <w:rFonts w:ascii="Times New Roman" w:hAnsi="Times New Roman"/>
                <w:b/>
                <w:sz w:val="22"/>
                <w:szCs w:val="22"/>
                <w:highlight w:val="green"/>
                <w:lang w:val="en-GB"/>
              </w:rPr>
            </w:pPr>
          </w:p>
        </w:tc>
        <w:tc>
          <w:tcPr>
            <w:tcW w:w="2835" w:type="dxa"/>
          </w:tcPr>
          <w:p w14:paraId="71D8FC38" w14:textId="77777777" w:rsidR="00534E2C" w:rsidRPr="00B1417C" w:rsidRDefault="00534E2C" w:rsidP="00534E2C">
            <w:pPr>
              <w:rPr>
                <w:rFonts w:ascii="Times New Roman" w:hAnsi="Times New Roman"/>
                <w:b/>
                <w:sz w:val="22"/>
                <w:szCs w:val="22"/>
                <w:highlight w:val="green"/>
                <w:lang w:val="en-GB"/>
              </w:rPr>
            </w:pPr>
          </w:p>
        </w:tc>
        <w:tc>
          <w:tcPr>
            <w:tcW w:w="1984" w:type="dxa"/>
          </w:tcPr>
          <w:p w14:paraId="2C50E3A9" w14:textId="77777777" w:rsidR="00534E2C" w:rsidRPr="00B1417C" w:rsidRDefault="00534E2C" w:rsidP="00534E2C">
            <w:pPr>
              <w:jc w:val="center"/>
              <w:rPr>
                <w:rFonts w:ascii="Times New Roman" w:hAnsi="Times New Roman"/>
                <w:b/>
                <w:sz w:val="22"/>
                <w:szCs w:val="22"/>
                <w:highlight w:val="green"/>
                <w:lang w:val="en-GB"/>
              </w:rPr>
            </w:pPr>
          </w:p>
        </w:tc>
      </w:tr>
      <w:tr w:rsidR="00534E2C" w:rsidRPr="000726B9" w14:paraId="428F43A7" w14:textId="77777777" w:rsidTr="00226947">
        <w:trPr>
          <w:cantSplit/>
        </w:trPr>
        <w:tc>
          <w:tcPr>
            <w:tcW w:w="1147" w:type="dxa"/>
          </w:tcPr>
          <w:p w14:paraId="6A2B1947" w14:textId="712DC907" w:rsidR="00534E2C" w:rsidRPr="00534E2C" w:rsidRDefault="00534E2C" w:rsidP="00534E2C">
            <w:pPr>
              <w:jc w:val="both"/>
              <w:rPr>
                <w:rFonts w:ascii="Times New Roman" w:hAnsi="Times New Roman"/>
                <w:sz w:val="22"/>
                <w:szCs w:val="22"/>
              </w:rPr>
            </w:pPr>
            <w:r w:rsidRPr="00534E2C">
              <w:rPr>
                <w:rFonts w:ascii="Times New Roman" w:hAnsi="Times New Roman"/>
                <w:sz w:val="22"/>
                <w:szCs w:val="22"/>
              </w:rPr>
              <w:t>3.42</w:t>
            </w:r>
          </w:p>
        </w:tc>
        <w:tc>
          <w:tcPr>
            <w:tcW w:w="4665" w:type="dxa"/>
          </w:tcPr>
          <w:p w14:paraId="12759B1A" w14:textId="4CF9E78C" w:rsidR="00534E2C" w:rsidRPr="00226947" w:rsidRDefault="00534E2C" w:rsidP="00534E2C">
            <w:pPr>
              <w:jc w:val="both"/>
              <w:rPr>
                <w:rFonts w:ascii="Times New Roman" w:hAnsi="Times New Roman"/>
                <w:sz w:val="22"/>
                <w:szCs w:val="22"/>
              </w:rPr>
            </w:pPr>
            <w:r w:rsidRPr="00226947">
              <w:rPr>
                <w:rFonts w:ascii="Times New Roman" w:hAnsi="Times New Roman"/>
                <w:sz w:val="22"/>
                <w:szCs w:val="22"/>
              </w:rPr>
              <w:t>Double stitching must be applied in the main seams of the trousers, including crotch, side seams of trouser legs, seam and reinforcement of the seat area.</w:t>
            </w:r>
          </w:p>
        </w:tc>
        <w:tc>
          <w:tcPr>
            <w:tcW w:w="4253" w:type="dxa"/>
          </w:tcPr>
          <w:p w14:paraId="44CBF3E9" w14:textId="77777777" w:rsidR="00534E2C" w:rsidRPr="00B1417C" w:rsidRDefault="00534E2C" w:rsidP="00534E2C">
            <w:pPr>
              <w:rPr>
                <w:rFonts w:ascii="Times New Roman" w:hAnsi="Times New Roman"/>
                <w:b/>
                <w:sz w:val="22"/>
                <w:szCs w:val="22"/>
                <w:highlight w:val="green"/>
                <w:lang w:val="en-GB"/>
              </w:rPr>
            </w:pPr>
          </w:p>
        </w:tc>
        <w:tc>
          <w:tcPr>
            <w:tcW w:w="2835" w:type="dxa"/>
          </w:tcPr>
          <w:p w14:paraId="5F5905B6" w14:textId="77777777" w:rsidR="00534E2C" w:rsidRPr="00B1417C" w:rsidRDefault="00534E2C" w:rsidP="00534E2C">
            <w:pPr>
              <w:rPr>
                <w:rFonts w:ascii="Times New Roman" w:hAnsi="Times New Roman"/>
                <w:b/>
                <w:sz w:val="22"/>
                <w:szCs w:val="22"/>
                <w:highlight w:val="green"/>
                <w:lang w:val="en-GB"/>
              </w:rPr>
            </w:pPr>
          </w:p>
        </w:tc>
        <w:tc>
          <w:tcPr>
            <w:tcW w:w="1984" w:type="dxa"/>
          </w:tcPr>
          <w:p w14:paraId="753D0FAD" w14:textId="77777777" w:rsidR="00534E2C" w:rsidRPr="00B1417C" w:rsidRDefault="00534E2C" w:rsidP="00534E2C">
            <w:pPr>
              <w:jc w:val="center"/>
              <w:rPr>
                <w:rFonts w:ascii="Times New Roman" w:hAnsi="Times New Roman"/>
                <w:b/>
                <w:sz w:val="22"/>
                <w:szCs w:val="22"/>
                <w:highlight w:val="green"/>
                <w:lang w:val="en-GB"/>
              </w:rPr>
            </w:pPr>
          </w:p>
        </w:tc>
      </w:tr>
      <w:tr w:rsidR="00534E2C" w:rsidRPr="000726B9" w14:paraId="059C753E" w14:textId="77777777" w:rsidTr="00226947">
        <w:trPr>
          <w:cantSplit/>
        </w:trPr>
        <w:tc>
          <w:tcPr>
            <w:tcW w:w="1147" w:type="dxa"/>
          </w:tcPr>
          <w:p w14:paraId="2B8CB2C0" w14:textId="048612A6" w:rsidR="00534E2C" w:rsidRPr="00534E2C" w:rsidRDefault="00534E2C" w:rsidP="00534E2C">
            <w:pPr>
              <w:jc w:val="both"/>
              <w:rPr>
                <w:rFonts w:ascii="Times New Roman" w:hAnsi="Times New Roman"/>
                <w:sz w:val="22"/>
                <w:szCs w:val="22"/>
              </w:rPr>
            </w:pPr>
            <w:r w:rsidRPr="00534E2C">
              <w:rPr>
                <w:rFonts w:ascii="Times New Roman" w:hAnsi="Times New Roman"/>
                <w:sz w:val="22"/>
                <w:szCs w:val="22"/>
              </w:rPr>
              <w:t>3.43</w:t>
            </w:r>
          </w:p>
        </w:tc>
        <w:tc>
          <w:tcPr>
            <w:tcW w:w="4665" w:type="dxa"/>
          </w:tcPr>
          <w:p w14:paraId="4FB24970" w14:textId="01FCC786" w:rsidR="00534E2C" w:rsidRPr="00226947" w:rsidRDefault="00534E2C" w:rsidP="00534E2C">
            <w:pPr>
              <w:jc w:val="both"/>
              <w:rPr>
                <w:rFonts w:ascii="Times New Roman" w:hAnsi="Times New Roman"/>
                <w:sz w:val="22"/>
                <w:szCs w:val="22"/>
              </w:rPr>
            </w:pPr>
            <w:r w:rsidRPr="00226947">
              <w:rPr>
                <w:rFonts w:ascii="Times New Roman" w:hAnsi="Times New Roman"/>
                <w:sz w:val="22"/>
                <w:szCs w:val="22"/>
              </w:rPr>
              <w:t>On the trouser legs, in the calf area, yellow-grey-yellow reflective tape, 50 mm wide, must be sewn around the entire circumference in two rows.</w:t>
            </w:r>
          </w:p>
        </w:tc>
        <w:tc>
          <w:tcPr>
            <w:tcW w:w="4253" w:type="dxa"/>
          </w:tcPr>
          <w:p w14:paraId="05B837CA" w14:textId="77777777" w:rsidR="00534E2C" w:rsidRPr="00B1417C" w:rsidRDefault="00534E2C" w:rsidP="00534E2C">
            <w:pPr>
              <w:rPr>
                <w:rFonts w:ascii="Times New Roman" w:hAnsi="Times New Roman"/>
                <w:b/>
                <w:sz w:val="22"/>
                <w:szCs w:val="22"/>
                <w:highlight w:val="green"/>
                <w:lang w:val="en-GB"/>
              </w:rPr>
            </w:pPr>
          </w:p>
        </w:tc>
        <w:tc>
          <w:tcPr>
            <w:tcW w:w="2835" w:type="dxa"/>
          </w:tcPr>
          <w:p w14:paraId="0740FBA8" w14:textId="77777777" w:rsidR="00534E2C" w:rsidRPr="00B1417C" w:rsidRDefault="00534E2C" w:rsidP="00534E2C">
            <w:pPr>
              <w:rPr>
                <w:rFonts w:ascii="Times New Roman" w:hAnsi="Times New Roman"/>
                <w:b/>
                <w:sz w:val="22"/>
                <w:szCs w:val="22"/>
                <w:highlight w:val="green"/>
                <w:lang w:val="en-GB"/>
              </w:rPr>
            </w:pPr>
          </w:p>
        </w:tc>
        <w:tc>
          <w:tcPr>
            <w:tcW w:w="1984" w:type="dxa"/>
          </w:tcPr>
          <w:p w14:paraId="63030324" w14:textId="77777777" w:rsidR="00534E2C" w:rsidRPr="00B1417C" w:rsidRDefault="00534E2C" w:rsidP="00534E2C">
            <w:pPr>
              <w:jc w:val="center"/>
              <w:rPr>
                <w:rFonts w:ascii="Times New Roman" w:hAnsi="Times New Roman"/>
                <w:b/>
                <w:sz w:val="22"/>
                <w:szCs w:val="22"/>
                <w:highlight w:val="green"/>
                <w:lang w:val="en-GB"/>
              </w:rPr>
            </w:pPr>
          </w:p>
        </w:tc>
      </w:tr>
      <w:tr w:rsidR="00534E2C" w:rsidRPr="000726B9" w14:paraId="254245F0" w14:textId="77777777" w:rsidTr="00226947">
        <w:trPr>
          <w:cantSplit/>
        </w:trPr>
        <w:tc>
          <w:tcPr>
            <w:tcW w:w="1147" w:type="dxa"/>
          </w:tcPr>
          <w:p w14:paraId="1CDF1CC3" w14:textId="26861C95" w:rsidR="00534E2C" w:rsidRPr="00534E2C" w:rsidRDefault="00534E2C" w:rsidP="00534E2C">
            <w:pPr>
              <w:jc w:val="both"/>
              <w:rPr>
                <w:rFonts w:ascii="Times New Roman" w:hAnsi="Times New Roman"/>
                <w:sz w:val="22"/>
                <w:szCs w:val="22"/>
              </w:rPr>
            </w:pPr>
            <w:r w:rsidRPr="00534E2C">
              <w:rPr>
                <w:rFonts w:ascii="Times New Roman" w:hAnsi="Times New Roman"/>
                <w:sz w:val="22"/>
                <w:szCs w:val="22"/>
              </w:rPr>
              <w:t>3.44</w:t>
            </w:r>
          </w:p>
        </w:tc>
        <w:tc>
          <w:tcPr>
            <w:tcW w:w="4665" w:type="dxa"/>
          </w:tcPr>
          <w:p w14:paraId="365F188B" w14:textId="7A8D5D06" w:rsidR="00534E2C" w:rsidRPr="00226947" w:rsidRDefault="00534E2C" w:rsidP="00534E2C">
            <w:pPr>
              <w:jc w:val="both"/>
              <w:rPr>
                <w:rFonts w:ascii="Times New Roman" w:hAnsi="Times New Roman"/>
                <w:sz w:val="22"/>
                <w:szCs w:val="22"/>
              </w:rPr>
            </w:pPr>
            <w:r w:rsidRPr="00226947">
              <w:rPr>
                <w:rFonts w:ascii="Times New Roman" w:hAnsi="Times New Roman"/>
                <w:sz w:val="22"/>
                <w:szCs w:val="22"/>
              </w:rPr>
              <w:t>Inside the trousers, on the pocket bag on the left side, a label with model data must be sewn.</w:t>
            </w:r>
          </w:p>
        </w:tc>
        <w:tc>
          <w:tcPr>
            <w:tcW w:w="4253" w:type="dxa"/>
          </w:tcPr>
          <w:p w14:paraId="793D4CB5" w14:textId="77777777" w:rsidR="00534E2C" w:rsidRPr="00B1417C" w:rsidRDefault="00534E2C" w:rsidP="00534E2C">
            <w:pPr>
              <w:rPr>
                <w:rFonts w:ascii="Times New Roman" w:hAnsi="Times New Roman"/>
                <w:b/>
                <w:sz w:val="22"/>
                <w:szCs w:val="22"/>
                <w:highlight w:val="green"/>
                <w:lang w:val="en-GB"/>
              </w:rPr>
            </w:pPr>
          </w:p>
        </w:tc>
        <w:tc>
          <w:tcPr>
            <w:tcW w:w="2835" w:type="dxa"/>
          </w:tcPr>
          <w:p w14:paraId="3FB4AF25" w14:textId="77777777" w:rsidR="00534E2C" w:rsidRPr="00B1417C" w:rsidRDefault="00534E2C" w:rsidP="00534E2C">
            <w:pPr>
              <w:rPr>
                <w:rFonts w:ascii="Times New Roman" w:hAnsi="Times New Roman"/>
                <w:b/>
                <w:sz w:val="22"/>
                <w:szCs w:val="22"/>
                <w:highlight w:val="green"/>
                <w:lang w:val="en-GB"/>
              </w:rPr>
            </w:pPr>
          </w:p>
        </w:tc>
        <w:tc>
          <w:tcPr>
            <w:tcW w:w="1984" w:type="dxa"/>
          </w:tcPr>
          <w:p w14:paraId="11AFEDCB" w14:textId="77777777" w:rsidR="00534E2C" w:rsidRPr="00B1417C" w:rsidRDefault="00534E2C" w:rsidP="00534E2C">
            <w:pPr>
              <w:jc w:val="center"/>
              <w:rPr>
                <w:rFonts w:ascii="Times New Roman" w:hAnsi="Times New Roman"/>
                <w:b/>
                <w:sz w:val="22"/>
                <w:szCs w:val="22"/>
                <w:highlight w:val="green"/>
                <w:lang w:val="en-GB"/>
              </w:rPr>
            </w:pPr>
          </w:p>
        </w:tc>
      </w:tr>
      <w:tr w:rsidR="00534E2C" w:rsidRPr="000726B9" w14:paraId="58BA7FA6" w14:textId="77777777" w:rsidTr="00226947">
        <w:trPr>
          <w:cantSplit/>
        </w:trPr>
        <w:tc>
          <w:tcPr>
            <w:tcW w:w="1147" w:type="dxa"/>
          </w:tcPr>
          <w:p w14:paraId="3A6B3214" w14:textId="02035567" w:rsidR="00534E2C" w:rsidRPr="00534E2C" w:rsidRDefault="00534E2C" w:rsidP="00534E2C">
            <w:pPr>
              <w:jc w:val="both"/>
              <w:rPr>
                <w:rFonts w:ascii="Times New Roman" w:hAnsi="Times New Roman"/>
                <w:sz w:val="22"/>
                <w:szCs w:val="22"/>
              </w:rPr>
            </w:pPr>
            <w:r w:rsidRPr="00534E2C">
              <w:rPr>
                <w:rFonts w:ascii="Times New Roman" w:hAnsi="Times New Roman"/>
                <w:sz w:val="22"/>
                <w:szCs w:val="22"/>
              </w:rPr>
              <w:lastRenderedPageBreak/>
              <w:t>3.45</w:t>
            </w:r>
          </w:p>
        </w:tc>
        <w:tc>
          <w:tcPr>
            <w:tcW w:w="4665" w:type="dxa"/>
          </w:tcPr>
          <w:p w14:paraId="3D6CFE03" w14:textId="75A03AA0" w:rsidR="00534E2C" w:rsidRPr="00226947" w:rsidRDefault="00534E2C" w:rsidP="00534E2C">
            <w:pPr>
              <w:jc w:val="both"/>
              <w:rPr>
                <w:rFonts w:ascii="Times New Roman" w:hAnsi="Times New Roman"/>
                <w:sz w:val="22"/>
                <w:szCs w:val="22"/>
              </w:rPr>
            </w:pPr>
            <w:r w:rsidRPr="00226947">
              <w:rPr>
                <w:rFonts w:ascii="Times New Roman" w:hAnsi="Times New Roman"/>
                <w:sz w:val="22"/>
                <w:szCs w:val="22"/>
              </w:rPr>
              <w:t>Basic material: fire-resistant fabric, Nomex Comfort or equivalent.</w:t>
            </w:r>
          </w:p>
        </w:tc>
        <w:tc>
          <w:tcPr>
            <w:tcW w:w="4253" w:type="dxa"/>
          </w:tcPr>
          <w:p w14:paraId="19597D47" w14:textId="77777777" w:rsidR="00534E2C" w:rsidRPr="00B1417C" w:rsidRDefault="00534E2C" w:rsidP="00534E2C">
            <w:pPr>
              <w:rPr>
                <w:rFonts w:ascii="Times New Roman" w:hAnsi="Times New Roman"/>
                <w:b/>
                <w:sz w:val="22"/>
                <w:szCs w:val="22"/>
                <w:highlight w:val="green"/>
                <w:lang w:val="en-GB"/>
              </w:rPr>
            </w:pPr>
          </w:p>
        </w:tc>
        <w:tc>
          <w:tcPr>
            <w:tcW w:w="2835" w:type="dxa"/>
          </w:tcPr>
          <w:p w14:paraId="1927CB83" w14:textId="77777777" w:rsidR="00534E2C" w:rsidRPr="00B1417C" w:rsidRDefault="00534E2C" w:rsidP="00534E2C">
            <w:pPr>
              <w:rPr>
                <w:rFonts w:ascii="Times New Roman" w:hAnsi="Times New Roman"/>
                <w:b/>
                <w:sz w:val="22"/>
                <w:szCs w:val="22"/>
                <w:highlight w:val="green"/>
                <w:lang w:val="en-GB"/>
              </w:rPr>
            </w:pPr>
          </w:p>
        </w:tc>
        <w:tc>
          <w:tcPr>
            <w:tcW w:w="1984" w:type="dxa"/>
          </w:tcPr>
          <w:p w14:paraId="26B71557" w14:textId="77777777" w:rsidR="00534E2C" w:rsidRPr="00B1417C" w:rsidRDefault="00534E2C" w:rsidP="00534E2C">
            <w:pPr>
              <w:jc w:val="center"/>
              <w:rPr>
                <w:rFonts w:ascii="Times New Roman" w:hAnsi="Times New Roman"/>
                <w:b/>
                <w:sz w:val="22"/>
                <w:szCs w:val="22"/>
                <w:highlight w:val="green"/>
                <w:lang w:val="en-GB"/>
              </w:rPr>
            </w:pPr>
          </w:p>
        </w:tc>
      </w:tr>
      <w:tr w:rsidR="00534E2C" w:rsidRPr="000726B9" w14:paraId="1157FC96" w14:textId="77777777" w:rsidTr="00226947">
        <w:trPr>
          <w:cantSplit/>
        </w:trPr>
        <w:tc>
          <w:tcPr>
            <w:tcW w:w="1147" w:type="dxa"/>
          </w:tcPr>
          <w:p w14:paraId="43B36D70" w14:textId="54EFF8A7" w:rsidR="00534E2C" w:rsidRPr="00534E2C" w:rsidRDefault="00534E2C" w:rsidP="00534E2C">
            <w:pPr>
              <w:jc w:val="both"/>
              <w:rPr>
                <w:rFonts w:ascii="Times New Roman" w:hAnsi="Times New Roman"/>
                <w:sz w:val="22"/>
                <w:szCs w:val="22"/>
              </w:rPr>
            </w:pPr>
            <w:r w:rsidRPr="00534E2C">
              <w:rPr>
                <w:rFonts w:ascii="Times New Roman" w:hAnsi="Times New Roman"/>
                <w:sz w:val="22"/>
                <w:szCs w:val="22"/>
              </w:rPr>
              <w:t>3.46</w:t>
            </w:r>
          </w:p>
        </w:tc>
        <w:tc>
          <w:tcPr>
            <w:tcW w:w="4665" w:type="dxa"/>
          </w:tcPr>
          <w:p w14:paraId="557A4770" w14:textId="1625BA63" w:rsidR="00534E2C" w:rsidRPr="00226947" w:rsidRDefault="00534E2C" w:rsidP="00534E2C">
            <w:pPr>
              <w:jc w:val="both"/>
              <w:rPr>
                <w:rFonts w:ascii="Times New Roman" w:hAnsi="Times New Roman"/>
                <w:sz w:val="22"/>
                <w:szCs w:val="22"/>
              </w:rPr>
            </w:pPr>
            <w:r w:rsidRPr="00226947">
              <w:rPr>
                <w:rFonts w:ascii="Times New Roman" w:hAnsi="Times New Roman"/>
                <w:sz w:val="22"/>
                <w:szCs w:val="22"/>
              </w:rPr>
              <w:t>Comp</w:t>
            </w:r>
            <w:r>
              <w:rPr>
                <w:rFonts w:ascii="Times New Roman" w:hAnsi="Times New Roman"/>
                <w:sz w:val="22"/>
                <w:szCs w:val="22"/>
              </w:rPr>
              <w:t>osition: 90-95% m-aramid or equivalent, 3-7% p-aramid or equivalent, 1-</w:t>
            </w:r>
            <w:r w:rsidRPr="00226947">
              <w:rPr>
                <w:rFonts w:ascii="Times New Roman" w:hAnsi="Times New Roman"/>
                <w:sz w:val="22"/>
                <w:szCs w:val="22"/>
              </w:rPr>
              <w:t>3% antistatic fibre.</w:t>
            </w:r>
          </w:p>
        </w:tc>
        <w:tc>
          <w:tcPr>
            <w:tcW w:w="4253" w:type="dxa"/>
          </w:tcPr>
          <w:p w14:paraId="4F138727" w14:textId="77777777" w:rsidR="00534E2C" w:rsidRPr="00B1417C" w:rsidRDefault="00534E2C" w:rsidP="00534E2C">
            <w:pPr>
              <w:rPr>
                <w:rFonts w:ascii="Times New Roman" w:hAnsi="Times New Roman"/>
                <w:b/>
                <w:sz w:val="22"/>
                <w:szCs w:val="22"/>
                <w:highlight w:val="green"/>
                <w:lang w:val="en-GB"/>
              </w:rPr>
            </w:pPr>
          </w:p>
        </w:tc>
        <w:tc>
          <w:tcPr>
            <w:tcW w:w="2835" w:type="dxa"/>
          </w:tcPr>
          <w:p w14:paraId="3B34B97C" w14:textId="77777777" w:rsidR="00534E2C" w:rsidRPr="00B1417C" w:rsidRDefault="00534E2C" w:rsidP="00534E2C">
            <w:pPr>
              <w:rPr>
                <w:rFonts w:ascii="Times New Roman" w:hAnsi="Times New Roman"/>
                <w:b/>
                <w:sz w:val="22"/>
                <w:szCs w:val="22"/>
                <w:highlight w:val="green"/>
                <w:lang w:val="en-GB"/>
              </w:rPr>
            </w:pPr>
          </w:p>
        </w:tc>
        <w:tc>
          <w:tcPr>
            <w:tcW w:w="1984" w:type="dxa"/>
          </w:tcPr>
          <w:p w14:paraId="70BCAD79" w14:textId="77777777" w:rsidR="00534E2C" w:rsidRPr="00B1417C" w:rsidRDefault="00534E2C" w:rsidP="00534E2C">
            <w:pPr>
              <w:jc w:val="center"/>
              <w:rPr>
                <w:rFonts w:ascii="Times New Roman" w:hAnsi="Times New Roman"/>
                <w:b/>
                <w:sz w:val="22"/>
                <w:szCs w:val="22"/>
                <w:highlight w:val="green"/>
                <w:lang w:val="en-GB"/>
              </w:rPr>
            </w:pPr>
          </w:p>
        </w:tc>
      </w:tr>
      <w:tr w:rsidR="00534E2C" w:rsidRPr="000726B9" w14:paraId="68A310F5" w14:textId="77777777" w:rsidTr="00226947">
        <w:trPr>
          <w:cantSplit/>
        </w:trPr>
        <w:tc>
          <w:tcPr>
            <w:tcW w:w="1147" w:type="dxa"/>
          </w:tcPr>
          <w:p w14:paraId="3BBE0825" w14:textId="15230D44" w:rsidR="00534E2C" w:rsidRPr="00534E2C" w:rsidRDefault="00534E2C" w:rsidP="00534E2C">
            <w:pPr>
              <w:jc w:val="both"/>
              <w:rPr>
                <w:rFonts w:ascii="Times New Roman" w:hAnsi="Times New Roman"/>
                <w:sz w:val="22"/>
                <w:szCs w:val="22"/>
              </w:rPr>
            </w:pPr>
            <w:r w:rsidRPr="00534E2C">
              <w:rPr>
                <w:rFonts w:ascii="Times New Roman" w:hAnsi="Times New Roman"/>
                <w:sz w:val="22"/>
                <w:szCs w:val="22"/>
              </w:rPr>
              <w:t>3.47</w:t>
            </w:r>
          </w:p>
        </w:tc>
        <w:tc>
          <w:tcPr>
            <w:tcW w:w="4665" w:type="dxa"/>
          </w:tcPr>
          <w:p w14:paraId="044B474A" w14:textId="68549993" w:rsidR="00534E2C" w:rsidRPr="00226947" w:rsidRDefault="00534E2C" w:rsidP="00534E2C">
            <w:pPr>
              <w:jc w:val="both"/>
              <w:rPr>
                <w:rFonts w:ascii="Times New Roman" w:hAnsi="Times New Roman"/>
                <w:sz w:val="22"/>
                <w:szCs w:val="22"/>
              </w:rPr>
            </w:pPr>
            <w:r w:rsidRPr="00226947">
              <w:rPr>
                <w:rFonts w:ascii="Times New Roman" w:hAnsi="Times New Roman"/>
                <w:sz w:val="22"/>
                <w:szCs w:val="22"/>
              </w:rPr>
              <w:t>Surface mass: 220 g/m² ± 5%.</w:t>
            </w:r>
          </w:p>
        </w:tc>
        <w:tc>
          <w:tcPr>
            <w:tcW w:w="4253" w:type="dxa"/>
          </w:tcPr>
          <w:p w14:paraId="56FA9F2C" w14:textId="77777777" w:rsidR="00534E2C" w:rsidRPr="00B1417C" w:rsidRDefault="00534E2C" w:rsidP="00534E2C">
            <w:pPr>
              <w:rPr>
                <w:rFonts w:ascii="Times New Roman" w:hAnsi="Times New Roman"/>
                <w:b/>
                <w:sz w:val="22"/>
                <w:szCs w:val="22"/>
                <w:highlight w:val="green"/>
                <w:lang w:val="en-GB"/>
              </w:rPr>
            </w:pPr>
          </w:p>
        </w:tc>
        <w:tc>
          <w:tcPr>
            <w:tcW w:w="2835" w:type="dxa"/>
          </w:tcPr>
          <w:p w14:paraId="67B94B26" w14:textId="77777777" w:rsidR="00534E2C" w:rsidRPr="00B1417C" w:rsidRDefault="00534E2C" w:rsidP="00534E2C">
            <w:pPr>
              <w:rPr>
                <w:rFonts w:ascii="Times New Roman" w:hAnsi="Times New Roman"/>
                <w:b/>
                <w:sz w:val="22"/>
                <w:szCs w:val="22"/>
                <w:highlight w:val="green"/>
                <w:lang w:val="en-GB"/>
              </w:rPr>
            </w:pPr>
          </w:p>
        </w:tc>
        <w:tc>
          <w:tcPr>
            <w:tcW w:w="1984" w:type="dxa"/>
          </w:tcPr>
          <w:p w14:paraId="4A84EDC9" w14:textId="77777777" w:rsidR="00534E2C" w:rsidRPr="00B1417C" w:rsidRDefault="00534E2C" w:rsidP="00534E2C">
            <w:pPr>
              <w:jc w:val="center"/>
              <w:rPr>
                <w:rFonts w:ascii="Times New Roman" w:hAnsi="Times New Roman"/>
                <w:b/>
                <w:sz w:val="22"/>
                <w:szCs w:val="22"/>
                <w:highlight w:val="green"/>
                <w:lang w:val="en-GB"/>
              </w:rPr>
            </w:pPr>
          </w:p>
        </w:tc>
      </w:tr>
      <w:tr w:rsidR="00534E2C" w:rsidRPr="000726B9" w14:paraId="5412614E" w14:textId="77777777" w:rsidTr="00226947">
        <w:trPr>
          <w:cantSplit/>
        </w:trPr>
        <w:tc>
          <w:tcPr>
            <w:tcW w:w="1147" w:type="dxa"/>
          </w:tcPr>
          <w:p w14:paraId="2D517135" w14:textId="7CC0B813" w:rsidR="00534E2C" w:rsidRPr="00534E2C" w:rsidRDefault="00534E2C" w:rsidP="00534E2C">
            <w:pPr>
              <w:jc w:val="both"/>
              <w:rPr>
                <w:rFonts w:ascii="Times New Roman" w:hAnsi="Times New Roman"/>
                <w:sz w:val="22"/>
                <w:szCs w:val="22"/>
              </w:rPr>
            </w:pPr>
            <w:r w:rsidRPr="00534E2C">
              <w:rPr>
                <w:rFonts w:ascii="Times New Roman" w:hAnsi="Times New Roman"/>
                <w:sz w:val="22"/>
                <w:szCs w:val="22"/>
              </w:rPr>
              <w:t>3.48</w:t>
            </w:r>
          </w:p>
        </w:tc>
        <w:tc>
          <w:tcPr>
            <w:tcW w:w="4665" w:type="dxa"/>
          </w:tcPr>
          <w:p w14:paraId="2870C536" w14:textId="76D41EEE" w:rsidR="00534E2C" w:rsidRPr="00226947" w:rsidRDefault="00534E2C" w:rsidP="00534E2C">
            <w:pPr>
              <w:jc w:val="both"/>
              <w:rPr>
                <w:rFonts w:ascii="Times New Roman" w:hAnsi="Times New Roman"/>
                <w:sz w:val="22"/>
                <w:szCs w:val="22"/>
              </w:rPr>
            </w:pPr>
            <w:r w:rsidRPr="00226947">
              <w:rPr>
                <w:rFonts w:ascii="Times New Roman" w:hAnsi="Times New Roman"/>
                <w:sz w:val="22"/>
                <w:szCs w:val="22"/>
              </w:rPr>
              <w:t>Yarn fineness, warp/weft: 60/2/60/2 Nm ± 10%.</w:t>
            </w:r>
          </w:p>
        </w:tc>
        <w:tc>
          <w:tcPr>
            <w:tcW w:w="4253" w:type="dxa"/>
          </w:tcPr>
          <w:p w14:paraId="094A82FC" w14:textId="77777777" w:rsidR="00534E2C" w:rsidRPr="00B1417C" w:rsidRDefault="00534E2C" w:rsidP="00534E2C">
            <w:pPr>
              <w:rPr>
                <w:rFonts w:ascii="Times New Roman" w:hAnsi="Times New Roman"/>
                <w:b/>
                <w:sz w:val="22"/>
                <w:szCs w:val="22"/>
                <w:highlight w:val="green"/>
                <w:lang w:val="en-GB"/>
              </w:rPr>
            </w:pPr>
          </w:p>
        </w:tc>
        <w:tc>
          <w:tcPr>
            <w:tcW w:w="2835" w:type="dxa"/>
          </w:tcPr>
          <w:p w14:paraId="0A8FB346" w14:textId="77777777" w:rsidR="00534E2C" w:rsidRPr="00B1417C" w:rsidRDefault="00534E2C" w:rsidP="00534E2C">
            <w:pPr>
              <w:rPr>
                <w:rFonts w:ascii="Times New Roman" w:hAnsi="Times New Roman"/>
                <w:b/>
                <w:sz w:val="22"/>
                <w:szCs w:val="22"/>
                <w:highlight w:val="green"/>
                <w:lang w:val="en-GB"/>
              </w:rPr>
            </w:pPr>
          </w:p>
        </w:tc>
        <w:tc>
          <w:tcPr>
            <w:tcW w:w="1984" w:type="dxa"/>
          </w:tcPr>
          <w:p w14:paraId="45DD40F9" w14:textId="77777777" w:rsidR="00534E2C" w:rsidRPr="00B1417C" w:rsidRDefault="00534E2C" w:rsidP="00534E2C">
            <w:pPr>
              <w:jc w:val="center"/>
              <w:rPr>
                <w:rFonts w:ascii="Times New Roman" w:hAnsi="Times New Roman"/>
                <w:b/>
                <w:sz w:val="22"/>
                <w:szCs w:val="22"/>
                <w:highlight w:val="green"/>
                <w:lang w:val="en-GB"/>
              </w:rPr>
            </w:pPr>
          </w:p>
        </w:tc>
      </w:tr>
      <w:tr w:rsidR="00534E2C" w:rsidRPr="000726B9" w14:paraId="73067082" w14:textId="77777777" w:rsidTr="00226947">
        <w:trPr>
          <w:cantSplit/>
        </w:trPr>
        <w:tc>
          <w:tcPr>
            <w:tcW w:w="1147" w:type="dxa"/>
          </w:tcPr>
          <w:p w14:paraId="6FC1F700" w14:textId="0862B0F5" w:rsidR="00534E2C" w:rsidRPr="00534E2C" w:rsidRDefault="00534E2C" w:rsidP="00534E2C">
            <w:pPr>
              <w:jc w:val="both"/>
              <w:rPr>
                <w:rFonts w:ascii="Times New Roman" w:hAnsi="Times New Roman"/>
                <w:sz w:val="22"/>
                <w:szCs w:val="22"/>
              </w:rPr>
            </w:pPr>
            <w:r w:rsidRPr="00534E2C">
              <w:rPr>
                <w:rFonts w:ascii="Times New Roman" w:hAnsi="Times New Roman"/>
                <w:sz w:val="22"/>
                <w:szCs w:val="22"/>
              </w:rPr>
              <w:t>3.49</w:t>
            </w:r>
          </w:p>
        </w:tc>
        <w:tc>
          <w:tcPr>
            <w:tcW w:w="4665" w:type="dxa"/>
          </w:tcPr>
          <w:p w14:paraId="7F2DB4C1" w14:textId="7A5D828F" w:rsidR="00534E2C" w:rsidRPr="00226947" w:rsidRDefault="00534E2C" w:rsidP="00534E2C">
            <w:pPr>
              <w:jc w:val="both"/>
              <w:rPr>
                <w:rFonts w:ascii="Times New Roman" w:hAnsi="Times New Roman"/>
                <w:sz w:val="22"/>
                <w:szCs w:val="22"/>
              </w:rPr>
            </w:pPr>
            <w:r w:rsidRPr="00226947">
              <w:rPr>
                <w:rFonts w:ascii="Times New Roman" w:hAnsi="Times New Roman"/>
                <w:sz w:val="22"/>
                <w:szCs w:val="22"/>
              </w:rPr>
              <w:t>Density, warp/weft: 35/26 threads/cm ± 5%.</w:t>
            </w:r>
          </w:p>
        </w:tc>
        <w:tc>
          <w:tcPr>
            <w:tcW w:w="4253" w:type="dxa"/>
          </w:tcPr>
          <w:p w14:paraId="177C56C3" w14:textId="77777777" w:rsidR="00534E2C" w:rsidRPr="00B1417C" w:rsidRDefault="00534E2C" w:rsidP="00534E2C">
            <w:pPr>
              <w:rPr>
                <w:rFonts w:ascii="Times New Roman" w:hAnsi="Times New Roman"/>
                <w:b/>
                <w:sz w:val="22"/>
                <w:szCs w:val="22"/>
                <w:highlight w:val="green"/>
                <w:lang w:val="en-GB"/>
              </w:rPr>
            </w:pPr>
          </w:p>
        </w:tc>
        <w:tc>
          <w:tcPr>
            <w:tcW w:w="2835" w:type="dxa"/>
          </w:tcPr>
          <w:p w14:paraId="18193A0E" w14:textId="77777777" w:rsidR="00534E2C" w:rsidRPr="00B1417C" w:rsidRDefault="00534E2C" w:rsidP="00534E2C">
            <w:pPr>
              <w:rPr>
                <w:rFonts w:ascii="Times New Roman" w:hAnsi="Times New Roman"/>
                <w:b/>
                <w:sz w:val="22"/>
                <w:szCs w:val="22"/>
                <w:highlight w:val="green"/>
                <w:lang w:val="en-GB"/>
              </w:rPr>
            </w:pPr>
          </w:p>
        </w:tc>
        <w:tc>
          <w:tcPr>
            <w:tcW w:w="1984" w:type="dxa"/>
          </w:tcPr>
          <w:p w14:paraId="1AD4DBF1" w14:textId="77777777" w:rsidR="00534E2C" w:rsidRPr="00B1417C" w:rsidRDefault="00534E2C" w:rsidP="00534E2C">
            <w:pPr>
              <w:jc w:val="center"/>
              <w:rPr>
                <w:rFonts w:ascii="Times New Roman" w:hAnsi="Times New Roman"/>
                <w:b/>
                <w:sz w:val="22"/>
                <w:szCs w:val="22"/>
                <w:highlight w:val="green"/>
                <w:lang w:val="en-GB"/>
              </w:rPr>
            </w:pPr>
          </w:p>
        </w:tc>
      </w:tr>
      <w:tr w:rsidR="00534E2C" w:rsidRPr="000726B9" w14:paraId="3FF6147D" w14:textId="77777777" w:rsidTr="00226947">
        <w:trPr>
          <w:cantSplit/>
        </w:trPr>
        <w:tc>
          <w:tcPr>
            <w:tcW w:w="1147" w:type="dxa"/>
          </w:tcPr>
          <w:p w14:paraId="3D3292EF" w14:textId="4D2B6AD0" w:rsidR="00534E2C" w:rsidRPr="00534E2C" w:rsidRDefault="00534E2C" w:rsidP="00534E2C">
            <w:pPr>
              <w:jc w:val="both"/>
              <w:rPr>
                <w:rFonts w:ascii="Times New Roman" w:hAnsi="Times New Roman"/>
                <w:sz w:val="22"/>
                <w:szCs w:val="22"/>
              </w:rPr>
            </w:pPr>
            <w:r w:rsidRPr="00534E2C">
              <w:rPr>
                <w:rFonts w:ascii="Times New Roman" w:hAnsi="Times New Roman"/>
                <w:sz w:val="22"/>
                <w:szCs w:val="22"/>
              </w:rPr>
              <w:t>3.50</w:t>
            </w:r>
          </w:p>
        </w:tc>
        <w:tc>
          <w:tcPr>
            <w:tcW w:w="4665" w:type="dxa"/>
          </w:tcPr>
          <w:p w14:paraId="583B9CAF" w14:textId="68707FBC" w:rsidR="00534E2C" w:rsidRPr="00226947" w:rsidRDefault="00534E2C" w:rsidP="00534E2C">
            <w:pPr>
              <w:jc w:val="both"/>
              <w:rPr>
                <w:rFonts w:ascii="Times New Roman" w:hAnsi="Times New Roman"/>
                <w:sz w:val="22"/>
                <w:szCs w:val="22"/>
              </w:rPr>
            </w:pPr>
            <w:r w:rsidRPr="00226947">
              <w:rPr>
                <w:rFonts w:ascii="Times New Roman" w:hAnsi="Times New Roman"/>
                <w:sz w:val="22"/>
                <w:szCs w:val="22"/>
              </w:rPr>
              <w:t>Strength, warp/weft: minimum/minimum 140/110 daN.</w:t>
            </w:r>
          </w:p>
        </w:tc>
        <w:tc>
          <w:tcPr>
            <w:tcW w:w="4253" w:type="dxa"/>
          </w:tcPr>
          <w:p w14:paraId="01F6D8D1" w14:textId="77777777" w:rsidR="00534E2C" w:rsidRPr="00B1417C" w:rsidRDefault="00534E2C" w:rsidP="00534E2C">
            <w:pPr>
              <w:rPr>
                <w:rFonts w:ascii="Times New Roman" w:hAnsi="Times New Roman"/>
                <w:b/>
                <w:sz w:val="22"/>
                <w:szCs w:val="22"/>
                <w:highlight w:val="green"/>
                <w:lang w:val="en-GB"/>
              </w:rPr>
            </w:pPr>
          </w:p>
        </w:tc>
        <w:tc>
          <w:tcPr>
            <w:tcW w:w="2835" w:type="dxa"/>
          </w:tcPr>
          <w:p w14:paraId="75E88B56" w14:textId="77777777" w:rsidR="00534E2C" w:rsidRPr="00B1417C" w:rsidRDefault="00534E2C" w:rsidP="00534E2C">
            <w:pPr>
              <w:rPr>
                <w:rFonts w:ascii="Times New Roman" w:hAnsi="Times New Roman"/>
                <w:b/>
                <w:sz w:val="22"/>
                <w:szCs w:val="22"/>
                <w:highlight w:val="green"/>
                <w:lang w:val="en-GB"/>
              </w:rPr>
            </w:pPr>
          </w:p>
        </w:tc>
        <w:tc>
          <w:tcPr>
            <w:tcW w:w="1984" w:type="dxa"/>
          </w:tcPr>
          <w:p w14:paraId="75365209" w14:textId="77777777" w:rsidR="00534E2C" w:rsidRPr="00B1417C" w:rsidRDefault="00534E2C" w:rsidP="00534E2C">
            <w:pPr>
              <w:jc w:val="center"/>
              <w:rPr>
                <w:rFonts w:ascii="Times New Roman" w:hAnsi="Times New Roman"/>
                <w:b/>
                <w:sz w:val="22"/>
                <w:szCs w:val="22"/>
                <w:highlight w:val="green"/>
                <w:lang w:val="en-GB"/>
              </w:rPr>
            </w:pPr>
          </w:p>
        </w:tc>
      </w:tr>
      <w:tr w:rsidR="00534E2C" w:rsidRPr="000726B9" w14:paraId="78658911" w14:textId="77777777" w:rsidTr="00226947">
        <w:trPr>
          <w:cantSplit/>
        </w:trPr>
        <w:tc>
          <w:tcPr>
            <w:tcW w:w="1147" w:type="dxa"/>
          </w:tcPr>
          <w:p w14:paraId="02B466B6" w14:textId="15AD962A" w:rsidR="00534E2C" w:rsidRPr="00534E2C" w:rsidRDefault="00534E2C" w:rsidP="00534E2C">
            <w:pPr>
              <w:jc w:val="both"/>
              <w:rPr>
                <w:rFonts w:ascii="Times New Roman" w:hAnsi="Times New Roman"/>
                <w:sz w:val="22"/>
                <w:szCs w:val="22"/>
              </w:rPr>
            </w:pPr>
            <w:r w:rsidRPr="00534E2C">
              <w:rPr>
                <w:rFonts w:ascii="Times New Roman" w:hAnsi="Times New Roman"/>
                <w:sz w:val="22"/>
                <w:szCs w:val="22"/>
              </w:rPr>
              <w:t>3.51</w:t>
            </w:r>
          </w:p>
        </w:tc>
        <w:tc>
          <w:tcPr>
            <w:tcW w:w="4665" w:type="dxa"/>
          </w:tcPr>
          <w:p w14:paraId="5DD4F9F4" w14:textId="3AEDC82F" w:rsidR="00534E2C" w:rsidRPr="00226947" w:rsidRDefault="00534E2C" w:rsidP="00534E2C">
            <w:pPr>
              <w:jc w:val="both"/>
              <w:rPr>
                <w:rFonts w:ascii="Times New Roman" w:hAnsi="Times New Roman"/>
                <w:sz w:val="22"/>
                <w:szCs w:val="22"/>
              </w:rPr>
            </w:pPr>
            <w:r w:rsidRPr="00226947">
              <w:rPr>
                <w:rFonts w:ascii="Times New Roman" w:hAnsi="Times New Roman"/>
                <w:sz w:val="22"/>
                <w:szCs w:val="22"/>
              </w:rPr>
              <w:t>Shrinkage, warp/weft: maximum 3%.</w:t>
            </w:r>
          </w:p>
        </w:tc>
        <w:tc>
          <w:tcPr>
            <w:tcW w:w="4253" w:type="dxa"/>
          </w:tcPr>
          <w:p w14:paraId="4E85FB6E" w14:textId="77777777" w:rsidR="00534E2C" w:rsidRPr="00B1417C" w:rsidRDefault="00534E2C" w:rsidP="00534E2C">
            <w:pPr>
              <w:rPr>
                <w:rFonts w:ascii="Times New Roman" w:hAnsi="Times New Roman"/>
                <w:b/>
                <w:sz w:val="22"/>
                <w:szCs w:val="22"/>
                <w:highlight w:val="green"/>
                <w:lang w:val="en-GB"/>
              </w:rPr>
            </w:pPr>
          </w:p>
        </w:tc>
        <w:tc>
          <w:tcPr>
            <w:tcW w:w="2835" w:type="dxa"/>
          </w:tcPr>
          <w:p w14:paraId="050B8A20" w14:textId="77777777" w:rsidR="00534E2C" w:rsidRPr="00B1417C" w:rsidRDefault="00534E2C" w:rsidP="00534E2C">
            <w:pPr>
              <w:rPr>
                <w:rFonts w:ascii="Times New Roman" w:hAnsi="Times New Roman"/>
                <w:b/>
                <w:sz w:val="22"/>
                <w:szCs w:val="22"/>
                <w:highlight w:val="green"/>
                <w:lang w:val="en-GB"/>
              </w:rPr>
            </w:pPr>
          </w:p>
        </w:tc>
        <w:tc>
          <w:tcPr>
            <w:tcW w:w="1984" w:type="dxa"/>
          </w:tcPr>
          <w:p w14:paraId="26BE94F7" w14:textId="77777777" w:rsidR="00534E2C" w:rsidRPr="00B1417C" w:rsidRDefault="00534E2C" w:rsidP="00534E2C">
            <w:pPr>
              <w:jc w:val="center"/>
              <w:rPr>
                <w:rFonts w:ascii="Times New Roman" w:hAnsi="Times New Roman"/>
                <w:b/>
                <w:sz w:val="22"/>
                <w:szCs w:val="22"/>
                <w:highlight w:val="green"/>
                <w:lang w:val="en-GB"/>
              </w:rPr>
            </w:pPr>
          </w:p>
        </w:tc>
      </w:tr>
      <w:tr w:rsidR="00534E2C" w:rsidRPr="000726B9" w14:paraId="4CEF913F" w14:textId="77777777" w:rsidTr="00226947">
        <w:trPr>
          <w:cantSplit/>
        </w:trPr>
        <w:tc>
          <w:tcPr>
            <w:tcW w:w="1147" w:type="dxa"/>
          </w:tcPr>
          <w:p w14:paraId="758CA84B" w14:textId="3F66929D" w:rsidR="00534E2C" w:rsidRPr="00534E2C" w:rsidRDefault="00534E2C" w:rsidP="00534E2C">
            <w:pPr>
              <w:jc w:val="both"/>
              <w:rPr>
                <w:rFonts w:ascii="Times New Roman" w:hAnsi="Times New Roman"/>
                <w:sz w:val="22"/>
                <w:szCs w:val="22"/>
              </w:rPr>
            </w:pPr>
            <w:r w:rsidRPr="00534E2C">
              <w:rPr>
                <w:rFonts w:ascii="Times New Roman" w:hAnsi="Times New Roman"/>
                <w:sz w:val="22"/>
                <w:szCs w:val="22"/>
              </w:rPr>
              <w:t>3.52</w:t>
            </w:r>
          </w:p>
        </w:tc>
        <w:tc>
          <w:tcPr>
            <w:tcW w:w="4665" w:type="dxa"/>
          </w:tcPr>
          <w:p w14:paraId="30213D95" w14:textId="6EEC3B0E" w:rsidR="00534E2C" w:rsidRPr="00226947" w:rsidRDefault="00534E2C" w:rsidP="00534E2C">
            <w:pPr>
              <w:jc w:val="both"/>
              <w:rPr>
                <w:rFonts w:ascii="Times New Roman" w:hAnsi="Times New Roman"/>
                <w:sz w:val="22"/>
                <w:szCs w:val="22"/>
              </w:rPr>
            </w:pPr>
            <w:r w:rsidRPr="00226947">
              <w:rPr>
                <w:rFonts w:ascii="Times New Roman" w:hAnsi="Times New Roman"/>
                <w:sz w:val="22"/>
                <w:szCs w:val="22"/>
              </w:rPr>
              <w:t>Finish: hydrophobic, oleophobic.</w:t>
            </w:r>
          </w:p>
        </w:tc>
        <w:tc>
          <w:tcPr>
            <w:tcW w:w="4253" w:type="dxa"/>
          </w:tcPr>
          <w:p w14:paraId="06444C2F" w14:textId="77777777" w:rsidR="00534E2C" w:rsidRPr="00B1417C" w:rsidRDefault="00534E2C" w:rsidP="00534E2C">
            <w:pPr>
              <w:rPr>
                <w:rFonts w:ascii="Times New Roman" w:hAnsi="Times New Roman"/>
                <w:b/>
                <w:sz w:val="22"/>
                <w:szCs w:val="22"/>
                <w:highlight w:val="green"/>
                <w:lang w:val="en-GB"/>
              </w:rPr>
            </w:pPr>
          </w:p>
        </w:tc>
        <w:tc>
          <w:tcPr>
            <w:tcW w:w="2835" w:type="dxa"/>
          </w:tcPr>
          <w:p w14:paraId="052B4C64" w14:textId="77777777" w:rsidR="00534E2C" w:rsidRPr="00B1417C" w:rsidRDefault="00534E2C" w:rsidP="00534E2C">
            <w:pPr>
              <w:rPr>
                <w:rFonts w:ascii="Times New Roman" w:hAnsi="Times New Roman"/>
                <w:b/>
                <w:sz w:val="22"/>
                <w:szCs w:val="22"/>
                <w:highlight w:val="green"/>
                <w:lang w:val="en-GB"/>
              </w:rPr>
            </w:pPr>
          </w:p>
        </w:tc>
        <w:tc>
          <w:tcPr>
            <w:tcW w:w="1984" w:type="dxa"/>
          </w:tcPr>
          <w:p w14:paraId="691E5D56" w14:textId="77777777" w:rsidR="00534E2C" w:rsidRPr="00B1417C" w:rsidRDefault="00534E2C" w:rsidP="00534E2C">
            <w:pPr>
              <w:jc w:val="center"/>
              <w:rPr>
                <w:rFonts w:ascii="Times New Roman" w:hAnsi="Times New Roman"/>
                <w:b/>
                <w:sz w:val="22"/>
                <w:szCs w:val="22"/>
                <w:highlight w:val="green"/>
                <w:lang w:val="en-GB"/>
              </w:rPr>
            </w:pPr>
          </w:p>
        </w:tc>
      </w:tr>
      <w:tr w:rsidR="00534E2C" w:rsidRPr="000726B9" w14:paraId="5AA14A90" w14:textId="77777777" w:rsidTr="00226947">
        <w:trPr>
          <w:cantSplit/>
        </w:trPr>
        <w:tc>
          <w:tcPr>
            <w:tcW w:w="1147" w:type="dxa"/>
          </w:tcPr>
          <w:p w14:paraId="54250762" w14:textId="5D136434" w:rsidR="00534E2C" w:rsidRPr="00534E2C" w:rsidRDefault="00534E2C" w:rsidP="00534E2C">
            <w:pPr>
              <w:jc w:val="both"/>
              <w:rPr>
                <w:rFonts w:ascii="Times New Roman" w:hAnsi="Times New Roman"/>
                <w:sz w:val="22"/>
                <w:szCs w:val="22"/>
              </w:rPr>
            </w:pPr>
            <w:r w:rsidRPr="00534E2C">
              <w:rPr>
                <w:rFonts w:ascii="Times New Roman" w:hAnsi="Times New Roman"/>
                <w:sz w:val="22"/>
                <w:szCs w:val="22"/>
              </w:rPr>
              <w:t>3.53</w:t>
            </w:r>
          </w:p>
        </w:tc>
        <w:tc>
          <w:tcPr>
            <w:tcW w:w="4665" w:type="dxa"/>
          </w:tcPr>
          <w:p w14:paraId="2B992D8B" w14:textId="313691ED" w:rsidR="00534E2C" w:rsidRPr="00226947" w:rsidRDefault="00534E2C" w:rsidP="00534E2C">
            <w:pPr>
              <w:jc w:val="both"/>
              <w:rPr>
                <w:rFonts w:ascii="Times New Roman" w:hAnsi="Times New Roman"/>
                <w:sz w:val="22"/>
                <w:szCs w:val="22"/>
              </w:rPr>
            </w:pPr>
            <w:r w:rsidRPr="00226947">
              <w:rPr>
                <w:rFonts w:ascii="Times New Roman" w:hAnsi="Times New Roman"/>
                <w:sz w:val="22"/>
                <w:szCs w:val="22"/>
              </w:rPr>
              <w:t>Reflective tape colour: yellow-grey-yellow.</w:t>
            </w:r>
          </w:p>
        </w:tc>
        <w:tc>
          <w:tcPr>
            <w:tcW w:w="4253" w:type="dxa"/>
          </w:tcPr>
          <w:p w14:paraId="2E74F966" w14:textId="77777777" w:rsidR="00534E2C" w:rsidRPr="00B1417C" w:rsidRDefault="00534E2C" w:rsidP="00534E2C">
            <w:pPr>
              <w:rPr>
                <w:rFonts w:ascii="Times New Roman" w:hAnsi="Times New Roman"/>
                <w:b/>
                <w:sz w:val="22"/>
                <w:szCs w:val="22"/>
                <w:highlight w:val="green"/>
                <w:lang w:val="en-GB"/>
              </w:rPr>
            </w:pPr>
          </w:p>
        </w:tc>
        <w:tc>
          <w:tcPr>
            <w:tcW w:w="2835" w:type="dxa"/>
          </w:tcPr>
          <w:p w14:paraId="589097F8" w14:textId="77777777" w:rsidR="00534E2C" w:rsidRPr="00B1417C" w:rsidRDefault="00534E2C" w:rsidP="00534E2C">
            <w:pPr>
              <w:rPr>
                <w:rFonts w:ascii="Times New Roman" w:hAnsi="Times New Roman"/>
                <w:b/>
                <w:sz w:val="22"/>
                <w:szCs w:val="22"/>
                <w:highlight w:val="green"/>
                <w:lang w:val="en-GB"/>
              </w:rPr>
            </w:pPr>
          </w:p>
        </w:tc>
        <w:tc>
          <w:tcPr>
            <w:tcW w:w="1984" w:type="dxa"/>
          </w:tcPr>
          <w:p w14:paraId="3E22DDBC" w14:textId="77777777" w:rsidR="00534E2C" w:rsidRPr="00B1417C" w:rsidRDefault="00534E2C" w:rsidP="00534E2C">
            <w:pPr>
              <w:jc w:val="center"/>
              <w:rPr>
                <w:rFonts w:ascii="Times New Roman" w:hAnsi="Times New Roman"/>
                <w:b/>
                <w:sz w:val="22"/>
                <w:szCs w:val="22"/>
                <w:highlight w:val="green"/>
                <w:lang w:val="en-GB"/>
              </w:rPr>
            </w:pPr>
          </w:p>
        </w:tc>
      </w:tr>
      <w:tr w:rsidR="00534E2C" w:rsidRPr="000726B9" w14:paraId="5445EBED" w14:textId="77777777" w:rsidTr="00226947">
        <w:trPr>
          <w:cantSplit/>
        </w:trPr>
        <w:tc>
          <w:tcPr>
            <w:tcW w:w="1147" w:type="dxa"/>
          </w:tcPr>
          <w:p w14:paraId="431D693E" w14:textId="4BF8108E" w:rsidR="00534E2C" w:rsidRPr="00534E2C" w:rsidRDefault="00534E2C" w:rsidP="00534E2C">
            <w:pPr>
              <w:jc w:val="both"/>
              <w:rPr>
                <w:rFonts w:ascii="Times New Roman" w:hAnsi="Times New Roman"/>
                <w:sz w:val="22"/>
                <w:szCs w:val="22"/>
              </w:rPr>
            </w:pPr>
            <w:r w:rsidRPr="00534E2C">
              <w:rPr>
                <w:rFonts w:ascii="Times New Roman" w:hAnsi="Times New Roman"/>
                <w:sz w:val="22"/>
                <w:szCs w:val="22"/>
              </w:rPr>
              <w:t>3.54</w:t>
            </w:r>
          </w:p>
        </w:tc>
        <w:tc>
          <w:tcPr>
            <w:tcW w:w="4665" w:type="dxa"/>
          </w:tcPr>
          <w:p w14:paraId="5A5B43F7" w14:textId="411FDCC8" w:rsidR="00534E2C" w:rsidRPr="00226947" w:rsidRDefault="00534E2C" w:rsidP="00534E2C">
            <w:pPr>
              <w:jc w:val="both"/>
              <w:rPr>
                <w:rFonts w:ascii="Times New Roman" w:hAnsi="Times New Roman"/>
                <w:sz w:val="22"/>
                <w:szCs w:val="22"/>
              </w:rPr>
            </w:pPr>
            <w:r w:rsidRPr="00226947">
              <w:rPr>
                <w:rFonts w:ascii="Times New Roman" w:hAnsi="Times New Roman"/>
                <w:sz w:val="22"/>
                <w:szCs w:val="22"/>
              </w:rPr>
              <w:t>Reflective tape width: 50 mm.</w:t>
            </w:r>
          </w:p>
        </w:tc>
        <w:tc>
          <w:tcPr>
            <w:tcW w:w="4253" w:type="dxa"/>
          </w:tcPr>
          <w:p w14:paraId="7A4B4FC4" w14:textId="77777777" w:rsidR="00534E2C" w:rsidRPr="00B1417C" w:rsidRDefault="00534E2C" w:rsidP="00534E2C">
            <w:pPr>
              <w:rPr>
                <w:rFonts w:ascii="Times New Roman" w:hAnsi="Times New Roman"/>
                <w:b/>
                <w:sz w:val="22"/>
                <w:szCs w:val="22"/>
                <w:highlight w:val="green"/>
                <w:lang w:val="en-GB"/>
              </w:rPr>
            </w:pPr>
          </w:p>
        </w:tc>
        <w:tc>
          <w:tcPr>
            <w:tcW w:w="2835" w:type="dxa"/>
          </w:tcPr>
          <w:p w14:paraId="364007C4" w14:textId="77777777" w:rsidR="00534E2C" w:rsidRPr="00B1417C" w:rsidRDefault="00534E2C" w:rsidP="00534E2C">
            <w:pPr>
              <w:rPr>
                <w:rFonts w:ascii="Times New Roman" w:hAnsi="Times New Roman"/>
                <w:b/>
                <w:sz w:val="22"/>
                <w:szCs w:val="22"/>
                <w:highlight w:val="green"/>
                <w:lang w:val="en-GB"/>
              </w:rPr>
            </w:pPr>
          </w:p>
        </w:tc>
        <w:tc>
          <w:tcPr>
            <w:tcW w:w="1984" w:type="dxa"/>
          </w:tcPr>
          <w:p w14:paraId="5176C3E4" w14:textId="77777777" w:rsidR="00534E2C" w:rsidRPr="00B1417C" w:rsidRDefault="00534E2C" w:rsidP="00534E2C">
            <w:pPr>
              <w:jc w:val="center"/>
              <w:rPr>
                <w:rFonts w:ascii="Times New Roman" w:hAnsi="Times New Roman"/>
                <w:b/>
                <w:sz w:val="22"/>
                <w:szCs w:val="22"/>
                <w:highlight w:val="green"/>
                <w:lang w:val="en-GB"/>
              </w:rPr>
            </w:pPr>
          </w:p>
        </w:tc>
      </w:tr>
      <w:tr w:rsidR="00534E2C" w:rsidRPr="000726B9" w14:paraId="5E4304E5" w14:textId="77777777" w:rsidTr="00226947">
        <w:trPr>
          <w:cantSplit/>
        </w:trPr>
        <w:tc>
          <w:tcPr>
            <w:tcW w:w="1147" w:type="dxa"/>
          </w:tcPr>
          <w:p w14:paraId="618E4D89" w14:textId="06A0067C" w:rsidR="00534E2C" w:rsidRPr="00534E2C" w:rsidRDefault="00534E2C" w:rsidP="00534E2C">
            <w:pPr>
              <w:jc w:val="both"/>
              <w:rPr>
                <w:rFonts w:ascii="Times New Roman" w:hAnsi="Times New Roman"/>
                <w:sz w:val="22"/>
                <w:szCs w:val="22"/>
              </w:rPr>
            </w:pPr>
            <w:r w:rsidRPr="00534E2C">
              <w:rPr>
                <w:rFonts w:ascii="Times New Roman" w:hAnsi="Times New Roman"/>
                <w:sz w:val="22"/>
                <w:szCs w:val="22"/>
              </w:rPr>
              <w:t>3.55</w:t>
            </w:r>
          </w:p>
        </w:tc>
        <w:tc>
          <w:tcPr>
            <w:tcW w:w="4665" w:type="dxa"/>
          </w:tcPr>
          <w:p w14:paraId="2B416B9E" w14:textId="1D250406" w:rsidR="00534E2C" w:rsidRPr="00226947" w:rsidRDefault="00534E2C" w:rsidP="00534E2C">
            <w:pPr>
              <w:jc w:val="both"/>
              <w:rPr>
                <w:rFonts w:ascii="Times New Roman" w:hAnsi="Times New Roman"/>
                <w:sz w:val="22"/>
                <w:szCs w:val="22"/>
              </w:rPr>
            </w:pPr>
            <w:r w:rsidRPr="00226947">
              <w:rPr>
                <w:rFonts w:ascii="Times New Roman" w:hAnsi="Times New Roman"/>
                <w:sz w:val="22"/>
                <w:szCs w:val="22"/>
              </w:rPr>
              <w:t>Retroreflection: BAS EN 471, class 2.</w:t>
            </w:r>
          </w:p>
        </w:tc>
        <w:tc>
          <w:tcPr>
            <w:tcW w:w="4253" w:type="dxa"/>
          </w:tcPr>
          <w:p w14:paraId="07CA66FE" w14:textId="77777777" w:rsidR="00534E2C" w:rsidRPr="00B1417C" w:rsidRDefault="00534E2C" w:rsidP="00534E2C">
            <w:pPr>
              <w:rPr>
                <w:rFonts w:ascii="Times New Roman" w:hAnsi="Times New Roman"/>
                <w:b/>
                <w:sz w:val="22"/>
                <w:szCs w:val="22"/>
                <w:highlight w:val="green"/>
                <w:lang w:val="en-GB"/>
              </w:rPr>
            </w:pPr>
          </w:p>
        </w:tc>
        <w:tc>
          <w:tcPr>
            <w:tcW w:w="2835" w:type="dxa"/>
          </w:tcPr>
          <w:p w14:paraId="7ADDC289" w14:textId="77777777" w:rsidR="00534E2C" w:rsidRPr="00B1417C" w:rsidRDefault="00534E2C" w:rsidP="00534E2C">
            <w:pPr>
              <w:rPr>
                <w:rFonts w:ascii="Times New Roman" w:hAnsi="Times New Roman"/>
                <w:b/>
                <w:sz w:val="22"/>
                <w:szCs w:val="22"/>
                <w:highlight w:val="green"/>
                <w:lang w:val="en-GB"/>
              </w:rPr>
            </w:pPr>
          </w:p>
        </w:tc>
        <w:tc>
          <w:tcPr>
            <w:tcW w:w="1984" w:type="dxa"/>
          </w:tcPr>
          <w:p w14:paraId="287CFEAD" w14:textId="77777777" w:rsidR="00534E2C" w:rsidRPr="00B1417C" w:rsidRDefault="00534E2C" w:rsidP="00534E2C">
            <w:pPr>
              <w:jc w:val="center"/>
              <w:rPr>
                <w:rFonts w:ascii="Times New Roman" w:hAnsi="Times New Roman"/>
                <w:b/>
                <w:sz w:val="22"/>
                <w:szCs w:val="22"/>
                <w:highlight w:val="green"/>
                <w:lang w:val="en-GB"/>
              </w:rPr>
            </w:pPr>
          </w:p>
        </w:tc>
      </w:tr>
      <w:tr w:rsidR="00534E2C" w:rsidRPr="000726B9" w14:paraId="226FF80B" w14:textId="77777777" w:rsidTr="00226947">
        <w:trPr>
          <w:cantSplit/>
        </w:trPr>
        <w:tc>
          <w:tcPr>
            <w:tcW w:w="1147" w:type="dxa"/>
          </w:tcPr>
          <w:p w14:paraId="2C39622B" w14:textId="44256FEE" w:rsidR="00534E2C" w:rsidRPr="00534E2C" w:rsidRDefault="00534E2C" w:rsidP="00534E2C">
            <w:pPr>
              <w:jc w:val="both"/>
              <w:rPr>
                <w:rFonts w:ascii="Times New Roman" w:hAnsi="Times New Roman"/>
                <w:sz w:val="22"/>
                <w:szCs w:val="22"/>
              </w:rPr>
            </w:pPr>
            <w:r w:rsidRPr="00534E2C">
              <w:rPr>
                <w:rFonts w:ascii="Times New Roman" w:hAnsi="Times New Roman"/>
                <w:sz w:val="22"/>
                <w:szCs w:val="22"/>
              </w:rPr>
              <w:lastRenderedPageBreak/>
              <w:t>3.56</w:t>
            </w:r>
          </w:p>
        </w:tc>
        <w:tc>
          <w:tcPr>
            <w:tcW w:w="4665" w:type="dxa"/>
          </w:tcPr>
          <w:p w14:paraId="3077E337" w14:textId="78151371" w:rsidR="00534E2C" w:rsidRPr="00226947" w:rsidRDefault="00534E2C" w:rsidP="00534E2C">
            <w:pPr>
              <w:jc w:val="both"/>
              <w:rPr>
                <w:rFonts w:ascii="Times New Roman" w:hAnsi="Times New Roman"/>
                <w:sz w:val="22"/>
                <w:szCs w:val="22"/>
              </w:rPr>
            </w:pPr>
            <w:r w:rsidRPr="00226947">
              <w:rPr>
                <w:rFonts w:ascii="Times New Roman" w:hAnsi="Times New Roman"/>
                <w:sz w:val="22"/>
                <w:szCs w:val="22"/>
              </w:rPr>
              <w:t>Limited flame spread: index 3 according to BAS EN 533.</w:t>
            </w:r>
          </w:p>
        </w:tc>
        <w:tc>
          <w:tcPr>
            <w:tcW w:w="4253" w:type="dxa"/>
          </w:tcPr>
          <w:p w14:paraId="0254756C" w14:textId="77777777" w:rsidR="00534E2C" w:rsidRPr="00B1417C" w:rsidRDefault="00534E2C" w:rsidP="00534E2C">
            <w:pPr>
              <w:rPr>
                <w:rFonts w:ascii="Times New Roman" w:hAnsi="Times New Roman"/>
                <w:b/>
                <w:sz w:val="22"/>
                <w:szCs w:val="22"/>
                <w:highlight w:val="green"/>
                <w:lang w:val="en-GB"/>
              </w:rPr>
            </w:pPr>
          </w:p>
        </w:tc>
        <w:tc>
          <w:tcPr>
            <w:tcW w:w="2835" w:type="dxa"/>
          </w:tcPr>
          <w:p w14:paraId="7D296BCD" w14:textId="77777777" w:rsidR="00534E2C" w:rsidRPr="00B1417C" w:rsidRDefault="00534E2C" w:rsidP="00534E2C">
            <w:pPr>
              <w:rPr>
                <w:rFonts w:ascii="Times New Roman" w:hAnsi="Times New Roman"/>
                <w:b/>
                <w:sz w:val="22"/>
                <w:szCs w:val="22"/>
                <w:highlight w:val="green"/>
                <w:lang w:val="en-GB"/>
              </w:rPr>
            </w:pPr>
          </w:p>
        </w:tc>
        <w:tc>
          <w:tcPr>
            <w:tcW w:w="1984" w:type="dxa"/>
          </w:tcPr>
          <w:p w14:paraId="391980D3" w14:textId="77777777" w:rsidR="00534E2C" w:rsidRPr="00B1417C" w:rsidRDefault="00534E2C" w:rsidP="00534E2C">
            <w:pPr>
              <w:jc w:val="center"/>
              <w:rPr>
                <w:rFonts w:ascii="Times New Roman" w:hAnsi="Times New Roman"/>
                <w:b/>
                <w:sz w:val="22"/>
                <w:szCs w:val="22"/>
                <w:highlight w:val="green"/>
                <w:lang w:val="en-GB"/>
              </w:rPr>
            </w:pPr>
          </w:p>
        </w:tc>
      </w:tr>
      <w:tr w:rsidR="00534E2C" w:rsidRPr="000726B9" w14:paraId="17FDCFA9" w14:textId="77777777" w:rsidTr="00226947">
        <w:trPr>
          <w:cantSplit/>
        </w:trPr>
        <w:tc>
          <w:tcPr>
            <w:tcW w:w="1147" w:type="dxa"/>
          </w:tcPr>
          <w:p w14:paraId="21A22BA0" w14:textId="6B43CFBB" w:rsidR="00534E2C" w:rsidRPr="00534E2C" w:rsidRDefault="00534E2C" w:rsidP="00534E2C">
            <w:pPr>
              <w:jc w:val="both"/>
              <w:rPr>
                <w:rFonts w:ascii="Times New Roman" w:hAnsi="Times New Roman"/>
                <w:sz w:val="22"/>
                <w:szCs w:val="22"/>
              </w:rPr>
            </w:pPr>
            <w:r w:rsidRPr="00534E2C">
              <w:rPr>
                <w:rFonts w:ascii="Times New Roman" w:hAnsi="Times New Roman"/>
                <w:sz w:val="22"/>
                <w:szCs w:val="22"/>
              </w:rPr>
              <w:t>3.57</w:t>
            </w:r>
          </w:p>
        </w:tc>
        <w:tc>
          <w:tcPr>
            <w:tcW w:w="4665" w:type="dxa"/>
          </w:tcPr>
          <w:p w14:paraId="65706434" w14:textId="672F1988" w:rsidR="00534E2C" w:rsidRPr="00226947" w:rsidRDefault="00534E2C" w:rsidP="00534E2C">
            <w:pPr>
              <w:jc w:val="both"/>
              <w:rPr>
                <w:rFonts w:ascii="Times New Roman" w:hAnsi="Times New Roman"/>
                <w:sz w:val="22"/>
                <w:szCs w:val="22"/>
              </w:rPr>
            </w:pPr>
            <w:r w:rsidRPr="00226947">
              <w:rPr>
                <w:rFonts w:ascii="Times New Roman" w:hAnsi="Times New Roman"/>
                <w:sz w:val="22"/>
                <w:szCs w:val="22"/>
              </w:rPr>
              <w:t>Reflective tape must satisfy BAS EN 469 and EN 471.</w:t>
            </w:r>
          </w:p>
        </w:tc>
        <w:tc>
          <w:tcPr>
            <w:tcW w:w="4253" w:type="dxa"/>
          </w:tcPr>
          <w:p w14:paraId="23C0F8E2" w14:textId="77777777" w:rsidR="00534E2C" w:rsidRPr="00B1417C" w:rsidRDefault="00534E2C" w:rsidP="00534E2C">
            <w:pPr>
              <w:rPr>
                <w:rFonts w:ascii="Times New Roman" w:hAnsi="Times New Roman"/>
                <w:b/>
                <w:sz w:val="22"/>
                <w:szCs w:val="22"/>
                <w:highlight w:val="green"/>
                <w:lang w:val="en-GB"/>
              </w:rPr>
            </w:pPr>
          </w:p>
        </w:tc>
        <w:tc>
          <w:tcPr>
            <w:tcW w:w="2835" w:type="dxa"/>
          </w:tcPr>
          <w:p w14:paraId="3D18AF59" w14:textId="77777777" w:rsidR="00534E2C" w:rsidRPr="00B1417C" w:rsidRDefault="00534E2C" w:rsidP="00534E2C">
            <w:pPr>
              <w:rPr>
                <w:rFonts w:ascii="Times New Roman" w:hAnsi="Times New Roman"/>
                <w:b/>
                <w:sz w:val="22"/>
                <w:szCs w:val="22"/>
                <w:highlight w:val="green"/>
                <w:lang w:val="en-GB"/>
              </w:rPr>
            </w:pPr>
          </w:p>
        </w:tc>
        <w:tc>
          <w:tcPr>
            <w:tcW w:w="1984" w:type="dxa"/>
          </w:tcPr>
          <w:p w14:paraId="770BBA7A" w14:textId="77777777" w:rsidR="00534E2C" w:rsidRPr="00B1417C" w:rsidRDefault="00534E2C" w:rsidP="00534E2C">
            <w:pPr>
              <w:jc w:val="center"/>
              <w:rPr>
                <w:rFonts w:ascii="Times New Roman" w:hAnsi="Times New Roman"/>
                <w:b/>
                <w:sz w:val="22"/>
                <w:szCs w:val="22"/>
                <w:highlight w:val="green"/>
                <w:lang w:val="en-GB"/>
              </w:rPr>
            </w:pPr>
          </w:p>
        </w:tc>
      </w:tr>
      <w:tr w:rsidR="00534E2C" w:rsidRPr="000726B9" w14:paraId="2ED47987" w14:textId="77777777" w:rsidTr="00226947">
        <w:trPr>
          <w:cantSplit/>
        </w:trPr>
        <w:tc>
          <w:tcPr>
            <w:tcW w:w="1147" w:type="dxa"/>
          </w:tcPr>
          <w:p w14:paraId="756C8F27" w14:textId="238523B5" w:rsidR="00534E2C" w:rsidRPr="00534E2C" w:rsidRDefault="00534E2C" w:rsidP="00534E2C">
            <w:pPr>
              <w:jc w:val="both"/>
              <w:rPr>
                <w:rFonts w:ascii="Times New Roman" w:hAnsi="Times New Roman"/>
                <w:sz w:val="22"/>
                <w:szCs w:val="22"/>
              </w:rPr>
            </w:pPr>
            <w:r w:rsidRPr="00534E2C">
              <w:rPr>
                <w:rFonts w:ascii="Times New Roman" w:hAnsi="Times New Roman"/>
                <w:sz w:val="22"/>
                <w:szCs w:val="22"/>
              </w:rPr>
              <w:t>3.58</w:t>
            </w:r>
          </w:p>
        </w:tc>
        <w:tc>
          <w:tcPr>
            <w:tcW w:w="4665" w:type="dxa"/>
          </w:tcPr>
          <w:p w14:paraId="60BCB198" w14:textId="5B003182" w:rsidR="00534E2C" w:rsidRPr="00226947" w:rsidRDefault="00534E2C" w:rsidP="00534E2C">
            <w:pPr>
              <w:jc w:val="both"/>
              <w:rPr>
                <w:rFonts w:ascii="Times New Roman" w:hAnsi="Times New Roman"/>
                <w:sz w:val="22"/>
                <w:szCs w:val="22"/>
              </w:rPr>
            </w:pPr>
            <w:r w:rsidRPr="00226947">
              <w:rPr>
                <w:rFonts w:ascii="Times New Roman" w:hAnsi="Times New Roman"/>
                <w:sz w:val="22"/>
                <w:szCs w:val="22"/>
              </w:rPr>
              <w:t>Sewing thread composition: 100% Nomex or equivalent.</w:t>
            </w:r>
          </w:p>
        </w:tc>
        <w:tc>
          <w:tcPr>
            <w:tcW w:w="4253" w:type="dxa"/>
          </w:tcPr>
          <w:p w14:paraId="41F5F9BF" w14:textId="77777777" w:rsidR="00534E2C" w:rsidRPr="00B1417C" w:rsidRDefault="00534E2C" w:rsidP="00534E2C">
            <w:pPr>
              <w:rPr>
                <w:rFonts w:ascii="Times New Roman" w:hAnsi="Times New Roman"/>
                <w:b/>
                <w:sz w:val="22"/>
                <w:szCs w:val="22"/>
                <w:highlight w:val="green"/>
                <w:lang w:val="en-GB"/>
              </w:rPr>
            </w:pPr>
          </w:p>
        </w:tc>
        <w:tc>
          <w:tcPr>
            <w:tcW w:w="2835" w:type="dxa"/>
          </w:tcPr>
          <w:p w14:paraId="147AF2F3" w14:textId="77777777" w:rsidR="00534E2C" w:rsidRPr="00B1417C" w:rsidRDefault="00534E2C" w:rsidP="00534E2C">
            <w:pPr>
              <w:rPr>
                <w:rFonts w:ascii="Times New Roman" w:hAnsi="Times New Roman"/>
                <w:b/>
                <w:sz w:val="22"/>
                <w:szCs w:val="22"/>
                <w:highlight w:val="green"/>
                <w:lang w:val="en-GB"/>
              </w:rPr>
            </w:pPr>
          </w:p>
        </w:tc>
        <w:tc>
          <w:tcPr>
            <w:tcW w:w="1984" w:type="dxa"/>
          </w:tcPr>
          <w:p w14:paraId="4BC71098" w14:textId="77777777" w:rsidR="00534E2C" w:rsidRPr="00B1417C" w:rsidRDefault="00534E2C" w:rsidP="00534E2C">
            <w:pPr>
              <w:jc w:val="center"/>
              <w:rPr>
                <w:rFonts w:ascii="Times New Roman" w:hAnsi="Times New Roman"/>
                <w:b/>
                <w:sz w:val="22"/>
                <w:szCs w:val="22"/>
                <w:highlight w:val="green"/>
                <w:lang w:val="en-GB"/>
              </w:rPr>
            </w:pPr>
          </w:p>
        </w:tc>
      </w:tr>
      <w:tr w:rsidR="00534E2C" w:rsidRPr="000726B9" w14:paraId="55BD87DE" w14:textId="77777777" w:rsidTr="00226947">
        <w:trPr>
          <w:cantSplit/>
        </w:trPr>
        <w:tc>
          <w:tcPr>
            <w:tcW w:w="1147" w:type="dxa"/>
          </w:tcPr>
          <w:p w14:paraId="5F62142A" w14:textId="45B7AA73" w:rsidR="00534E2C" w:rsidRPr="00534E2C" w:rsidRDefault="00534E2C" w:rsidP="00534E2C">
            <w:pPr>
              <w:jc w:val="both"/>
              <w:rPr>
                <w:rFonts w:ascii="Times New Roman" w:hAnsi="Times New Roman"/>
                <w:sz w:val="22"/>
                <w:szCs w:val="22"/>
              </w:rPr>
            </w:pPr>
            <w:r w:rsidRPr="00534E2C">
              <w:rPr>
                <w:rFonts w:ascii="Times New Roman" w:hAnsi="Times New Roman"/>
                <w:sz w:val="22"/>
                <w:szCs w:val="22"/>
              </w:rPr>
              <w:t>3.59</w:t>
            </w:r>
          </w:p>
        </w:tc>
        <w:tc>
          <w:tcPr>
            <w:tcW w:w="4665" w:type="dxa"/>
          </w:tcPr>
          <w:p w14:paraId="50AC68F2" w14:textId="687D9AD2" w:rsidR="00534E2C" w:rsidRPr="00226947" w:rsidRDefault="00534E2C" w:rsidP="00534E2C">
            <w:pPr>
              <w:jc w:val="both"/>
              <w:rPr>
                <w:rFonts w:ascii="Times New Roman" w:hAnsi="Times New Roman"/>
                <w:sz w:val="22"/>
                <w:szCs w:val="22"/>
              </w:rPr>
            </w:pPr>
            <w:r w:rsidRPr="00226947">
              <w:rPr>
                <w:rFonts w:ascii="Times New Roman" w:hAnsi="Times New Roman"/>
                <w:sz w:val="22"/>
                <w:szCs w:val="22"/>
              </w:rPr>
              <w:t>Sewing thread fineness: 70/3 Nm.</w:t>
            </w:r>
          </w:p>
        </w:tc>
        <w:tc>
          <w:tcPr>
            <w:tcW w:w="4253" w:type="dxa"/>
          </w:tcPr>
          <w:p w14:paraId="0142F604" w14:textId="77777777" w:rsidR="00534E2C" w:rsidRPr="00B1417C" w:rsidRDefault="00534E2C" w:rsidP="00534E2C">
            <w:pPr>
              <w:rPr>
                <w:rFonts w:ascii="Times New Roman" w:hAnsi="Times New Roman"/>
                <w:b/>
                <w:sz w:val="22"/>
                <w:szCs w:val="22"/>
                <w:highlight w:val="green"/>
                <w:lang w:val="en-GB"/>
              </w:rPr>
            </w:pPr>
          </w:p>
        </w:tc>
        <w:tc>
          <w:tcPr>
            <w:tcW w:w="2835" w:type="dxa"/>
          </w:tcPr>
          <w:p w14:paraId="00E4B2BA" w14:textId="77777777" w:rsidR="00534E2C" w:rsidRPr="00B1417C" w:rsidRDefault="00534E2C" w:rsidP="00534E2C">
            <w:pPr>
              <w:rPr>
                <w:rFonts w:ascii="Times New Roman" w:hAnsi="Times New Roman"/>
                <w:b/>
                <w:sz w:val="22"/>
                <w:szCs w:val="22"/>
                <w:highlight w:val="green"/>
                <w:lang w:val="en-GB"/>
              </w:rPr>
            </w:pPr>
          </w:p>
        </w:tc>
        <w:tc>
          <w:tcPr>
            <w:tcW w:w="1984" w:type="dxa"/>
          </w:tcPr>
          <w:p w14:paraId="60A930AF" w14:textId="77777777" w:rsidR="00534E2C" w:rsidRPr="00B1417C" w:rsidRDefault="00534E2C" w:rsidP="00534E2C">
            <w:pPr>
              <w:jc w:val="center"/>
              <w:rPr>
                <w:rFonts w:ascii="Times New Roman" w:hAnsi="Times New Roman"/>
                <w:b/>
                <w:sz w:val="22"/>
                <w:szCs w:val="22"/>
                <w:highlight w:val="green"/>
                <w:lang w:val="en-GB"/>
              </w:rPr>
            </w:pPr>
          </w:p>
        </w:tc>
      </w:tr>
      <w:tr w:rsidR="00534E2C" w:rsidRPr="000726B9" w14:paraId="1EA245AB" w14:textId="77777777" w:rsidTr="00226947">
        <w:trPr>
          <w:cantSplit/>
        </w:trPr>
        <w:tc>
          <w:tcPr>
            <w:tcW w:w="1147" w:type="dxa"/>
          </w:tcPr>
          <w:p w14:paraId="31108BF7" w14:textId="3212D37F" w:rsidR="00534E2C" w:rsidRPr="00534E2C" w:rsidRDefault="00534E2C" w:rsidP="00534E2C">
            <w:pPr>
              <w:jc w:val="both"/>
              <w:rPr>
                <w:rFonts w:ascii="Times New Roman" w:hAnsi="Times New Roman"/>
                <w:sz w:val="22"/>
                <w:szCs w:val="22"/>
              </w:rPr>
            </w:pPr>
            <w:r w:rsidRPr="00534E2C">
              <w:rPr>
                <w:rFonts w:ascii="Times New Roman" w:hAnsi="Times New Roman"/>
                <w:sz w:val="22"/>
                <w:szCs w:val="22"/>
              </w:rPr>
              <w:t>3.60</w:t>
            </w:r>
          </w:p>
        </w:tc>
        <w:tc>
          <w:tcPr>
            <w:tcW w:w="4665" w:type="dxa"/>
          </w:tcPr>
          <w:p w14:paraId="62D64CAF" w14:textId="3C4AF945" w:rsidR="00534E2C" w:rsidRPr="00226947" w:rsidRDefault="00534E2C" w:rsidP="00534E2C">
            <w:pPr>
              <w:jc w:val="both"/>
              <w:rPr>
                <w:rFonts w:ascii="Times New Roman" w:hAnsi="Times New Roman"/>
                <w:sz w:val="22"/>
                <w:szCs w:val="22"/>
              </w:rPr>
            </w:pPr>
            <w:r w:rsidRPr="00226947">
              <w:rPr>
                <w:rFonts w:ascii="Times New Roman" w:hAnsi="Times New Roman"/>
                <w:sz w:val="22"/>
                <w:szCs w:val="22"/>
              </w:rPr>
              <w:t>Sewing thread thickness: 1.7 dtex.</w:t>
            </w:r>
          </w:p>
        </w:tc>
        <w:tc>
          <w:tcPr>
            <w:tcW w:w="4253" w:type="dxa"/>
          </w:tcPr>
          <w:p w14:paraId="5248BA21" w14:textId="77777777" w:rsidR="00534E2C" w:rsidRPr="00B1417C" w:rsidRDefault="00534E2C" w:rsidP="00534E2C">
            <w:pPr>
              <w:rPr>
                <w:rFonts w:ascii="Times New Roman" w:hAnsi="Times New Roman"/>
                <w:b/>
                <w:sz w:val="22"/>
                <w:szCs w:val="22"/>
                <w:highlight w:val="green"/>
                <w:lang w:val="en-GB"/>
              </w:rPr>
            </w:pPr>
          </w:p>
        </w:tc>
        <w:tc>
          <w:tcPr>
            <w:tcW w:w="2835" w:type="dxa"/>
          </w:tcPr>
          <w:p w14:paraId="4B1954B0" w14:textId="77777777" w:rsidR="00534E2C" w:rsidRPr="00B1417C" w:rsidRDefault="00534E2C" w:rsidP="00534E2C">
            <w:pPr>
              <w:rPr>
                <w:rFonts w:ascii="Times New Roman" w:hAnsi="Times New Roman"/>
                <w:b/>
                <w:sz w:val="22"/>
                <w:szCs w:val="22"/>
                <w:highlight w:val="green"/>
                <w:lang w:val="en-GB"/>
              </w:rPr>
            </w:pPr>
          </w:p>
        </w:tc>
        <w:tc>
          <w:tcPr>
            <w:tcW w:w="1984" w:type="dxa"/>
          </w:tcPr>
          <w:p w14:paraId="25D2AF78" w14:textId="77777777" w:rsidR="00534E2C" w:rsidRPr="00B1417C" w:rsidRDefault="00534E2C" w:rsidP="00534E2C">
            <w:pPr>
              <w:jc w:val="center"/>
              <w:rPr>
                <w:rFonts w:ascii="Times New Roman" w:hAnsi="Times New Roman"/>
                <w:b/>
                <w:sz w:val="22"/>
                <w:szCs w:val="22"/>
                <w:highlight w:val="green"/>
                <w:lang w:val="en-GB"/>
              </w:rPr>
            </w:pPr>
          </w:p>
        </w:tc>
      </w:tr>
      <w:tr w:rsidR="00534E2C" w:rsidRPr="000726B9" w14:paraId="08CD0331" w14:textId="77777777" w:rsidTr="00226947">
        <w:trPr>
          <w:cantSplit/>
        </w:trPr>
        <w:tc>
          <w:tcPr>
            <w:tcW w:w="1147" w:type="dxa"/>
          </w:tcPr>
          <w:p w14:paraId="3DBCB00B" w14:textId="17488130" w:rsidR="00534E2C" w:rsidRPr="00534E2C" w:rsidRDefault="00534E2C" w:rsidP="00534E2C">
            <w:pPr>
              <w:jc w:val="both"/>
              <w:rPr>
                <w:rFonts w:ascii="Times New Roman" w:hAnsi="Times New Roman"/>
                <w:sz w:val="22"/>
                <w:szCs w:val="22"/>
              </w:rPr>
            </w:pPr>
            <w:r w:rsidRPr="00534E2C">
              <w:rPr>
                <w:rFonts w:ascii="Times New Roman" w:hAnsi="Times New Roman"/>
                <w:sz w:val="22"/>
                <w:szCs w:val="22"/>
              </w:rPr>
              <w:t>3.61</w:t>
            </w:r>
          </w:p>
        </w:tc>
        <w:tc>
          <w:tcPr>
            <w:tcW w:w="4665" w:type="dxa"/>
          </w:tcPr>
          <w:p w14:paraId="0ABA67AC" w14:textId="7AAA1B09" w:rsidR="00534E2C" w:rsidRPr="00226947" w:rsidRDefault="00534E2C" w:rsidP="00534E2C">
            <w:pPr>
              <w:jc w:val="both"/>
              <w:rPr>
                <w:rFonts w:ascii="Times New Roman" w:hAnsi="Times New Roman"/>
                <w:sz w:val="22"/>
                <w:szCs w:val="22"/>
              </w:rPr>
            </w:pPr>
            <w:r w:rsidRPr="00226947">
              <w:rPr>
                <w:rFonts w:ascii="Times New Roman" w:hAnsi="Times New Roman"/>
                <w:sz w:val="22"/>
                <w:szCs w:val="22"/>
              </w:rPr>
              <w:t>Velcro tape: FR type, reduced flammability.</w:t>
            </w:r>
          </w:p>
        </w:tc>
        <w:tc>
          <w:tcPr>
            <w:tcW w:w="4253" w:type="dxa"/>
          </w:tcPr>
          <w:p w14:paraId="2C27E483" w14:textId="77777777" w:rsidR="00534E2C" w:rsidRPr="00B1417C" w:rsidRDefault="00534E2C" w:rsidP="00534E2C">
            <w:pPr>
              <w:rPr>
                <w:rFonts w:ascii="Times New Roman" w:hAnsi="Times New Roman"/>
                <w:b/>
                <w:sz w:val="22"/>
                <w:szCs w:val="22"/>
                <w:highlight w:val="green"/>
                <w:lang w:val="en-GB"/>
              </w:rPr>
            </w:pPr>
          </w:p>
        </w:tc>
        <w:tc>
          <w:tcPr>
            <w:tcW w:w="2835" w:type="dxa"/>
          </w:tcPr>
          <w:p w14:paraId="117643D1" w14:textId="77777777" w:rsidR="00534E2C" w:rsidRPr="00B1417C" w:rsidRDefault="00534E2C" w:rsidP="00534E2C">
            <w:pPr>
              <w:rPr>
                <w:rFonts w:ascii="Times New Roman" w:hAnsi="Times New Roman"/>
                <w:b/>
                <w:sz w:val="22"/>
                <w:szCs w:val="22"/>
                <w:highlight w:val="green"/>
                <w:lang w:val="en-GB"/>
              </w:rPr>
            </w:pPr>
          </w:p>
        </w:tc>
        <w:tc>
          <w:tcPr>
            <w:tcW w:w="1984" w:type="dxa"/>
          </w:tcPr>
          <w:p w14:paraId="011474AF" w14:textId="77777777" w:rsidR="00534E2C" w:rsidRPr="00B1417C" w:rsidRDefault="00534E2C" w:rsidP="00534E2C">
            <w:pPr>
              <w:jc w:val="center"/>
              <w:rPr>
                <w:rFonts w:ascii="Times New Roman" w:hAnsi="Times New Roman"/>
                <w:b/>
                <w:sz w:val="22"/>
                <w:szCs w:val="22"/>
                <w:highlight w:val="green"/>
                <w:lang w:val="en-GB"/>
              </w:rPr>
            </w:pPr>
          </w:p>
        </w:tc>
      </w:tr>
      <w:tr w:rsidR="00534E2C" w:rsidRPr="000726B9" w14:paraId="14CAC172" w14:textId="77777777" w:rsidTr="00226947">
        <w:trPr>
          <w:cantSplit/>
        </w:trPr>
        <w:tc>
          <w:tcPr>
            <w:tcW w:w="1147" w:type="dxa"/>
          </w:tcPr>
          <w:p w14:paraId="2AE4E517" w14:textId="5A7B2E2E" w:rsidR="00534E2C" w:rsidRPr="00534E2C" w:rsidRDefault="00534E2C" w:rsidP="00534E2C">
            <w:pPr>
              <w:jc w:val="both"/>
              <w:rPr>
                <w:rFonts w:ascii="Times New Roman" w:hAnsi="Times New Roman"/>
                <w:b/>
                <w:sz w:val="22"/>
                <w:szCs w:val="22"/>
              </w:rPr>
            </w:pPr>
            <w:r w:rsidRPr="00534E2C">
              <w:rPr>
                <w:rFonts w:ascii="Times New Roman" w:hAnsi="Times New Roman"/>
                <w:b/>
                <w:sz w:val="22"/>
                <w:szCs w:val="22"/>
              </w:rPr>
              <w:t>4.</w:t>
            </w:r>
          </w:p>
        </w:tc>
        <w:tc>
          <w:tcPr>
            <w:tcW w:w="4665" w:type="dxa"/>
          </w:tcPr>
          <w:p w14:paraId="70230EA6" w14:textId="77777777" w:rsidR="00534E2C" w:rsidRDefault="00534E2C" w:rsidP="00534E2C">
            <w:pPr>
              <w:spacing w:before="0" w:after="0" w:line="276" w:lineRule="auto"/>
              <w:jc w:val="both"/>
              <w:rPr>
                <w:rFonts w:ascii="Times New Roman" w:hAnsi="Times New Roman"/>
                <w:b/>
                <w:sz w:val="22"/>
                <w:szCs w:val="22"/>
              </w:rPr>
            </w:pPr>
            <w:r w:rsidRPr="00A73444">
              <w:rPr>
                <w:rFonts w:ascii="Times New Roman" w:hAnsi="Times New Roman"/>
                <w:b/>
                <w:sz w:val="22"/>
                <w:szCs w:val="22"/>
              </w:rPr>
              <w:t xml:space="preserve">FIRE-FIGHTING AND RESCUE PROTECTIVE GLOVES FOR WILDLAND FIRES </w:t>
            </w:r>
          </w:p>
          <w:p w14:paraId="2A355EED" w14:textId="7B9849B2" w:rsidR="00534E2C" w:rsidRPr="00A73444" w:rsidRDefault="00534E2C" w:rsidP="00534E2C">
            <w:pPr>
              <w:spacing w:before="0" w:after="0" w:line="276" w:lineRule="auto"/>
              <w:jc w:val="both"/>
              <w:rPr>
                <w:rFonts w:ascii="Times New Roman" w:hAnsi="Times New Roman"/>
                <w:b/>
                <w:sz w:val="22"/>
                <w:szCs w:val="22"/>
              </w:rPr>
            </w:pPr>
            <w:r>
              <w:rPr>
                <w:rFonts w:ascii="Times New Roman" w:hAnsi="Times New Roman"/>
                <w:b/>
                <w:sz w:val="22"/>
                <w:szCs w:val="22"/>
              </w:rPr>
              <w:t xml:space="preserve">Quantity: </w:t>
            </w:r>
            <w:r w:rsidRPr="00A73444">
              <w:rPr>
                <w:rFonts w:ascii="Times New Roman" w:hAnsi="Times New Roman"/>
                <w:b/>
                <w:sz w:val="22"/>
                <w:szCs w:val="22"/>
              </w:rPr>
              <w:t xml:space="preserve"> 66 PAIRS</w:t>
            </w:r>
          </w:p>
        </w:tc>
        <w:tc>
          <w:tcPr>
            <w:tcW w:w="4253" w:type="dxa"/>
          </w:tcPr>
          <w:p w14:paraId="5C876D15" w14:textId="77777777" w:rsidR="00534E2C" w:rsidRPr="00B1417C" w:rsidRDefault="00534E2C" w:rsidP="00534E2C">
            <w:pPr>
              <w:rPr>
                <w:rFonts w:ascii="Times New Roman" w:hAnsi="Times New Roman"/>
                <w:b/>
                <w:sz w:val="22"/>
                <w:szCs w:val="22"/>
                <w:highlight w:val="green"/>
                <w:lang w:val="en-GB"/>
              </w:rPr>
            </w:pPr>
          </w:p>
        </w:tc>
        <w:tc>
          <w:tcPr>
            <w:tcW w:w="2835" w:type="dxa"/>
          </w:tcPr>
          <w:p w14:paraId="5270A74E" w14:textId="77777777" w:rsidR="00534E2C" w:rsidRPr="00B1417C" w:rsidRDefault="00534E2C" w:rsidP="00534E2C">
            <w:pPr>
              <w:rPr>
                <w:rFonts w:ascii="Times New Roman" w:hAnsi="Times New Roman"/>
                <w:b/>
                <w:sz w:val="22"/>
                <w:szCs w:val="22"/>
                <w:highlight w:val="green"/>
                <w:lang w:val="en-GB"/>
              </w:rPr>
            </w:pPr>
          </w:p>
        </w:tc>
        <w:tc>
          <w:tcPr>
            <w:tcW w:w="1984" w:type="dxa"/>
          </w:tcPr>
          <w:p w14:paraId="46CF2BA9" w14:textId="77777777" w:rsidR="00534E2C" w:rsidRPr="00B1417C" w:rsidRDefault="00534E2C" w:rsidP="00534E2C">
            <w:pPr>
              <w:jc w:val="center"/>
              <w:rPr>
                <w:rFonts w:ascii="Times New Roman" w:hAnsi="Times New Roman"/>
                <w:b/>
                <w:sz w:val="22"/>
                <w:szCs w:val="22"/>
                <w:highlight w:val="green"/>
                <w:lang w:val="en-GB"/>
              </w:rPr>
            </w:pPr>
          </w:p>
        </w:tc>
      </w:tr>
      <w:tr w:rsidR="00226947" w:rsidRPr="000726B9" w14:paraId="095A0E7E" w14:textId="77777777" w:rsidTr="00226947">
        <w:trPr>
          <w:cantSplit/>
        </w:trPr>
        <w:tc>
          <w:tcPr>
            <w:tcW w:w="1147" w:type="dxa"/>
          </w:tcPr>
          <w:p w14:paraId="291483BC" w14:textId="59AA635E" w:rsidR="00226947" w:rsidRPr="00226947" w:rsidRDefault="001262A7" w:rsidP="00226947">
            <w:pPr>
              <w:jc w:val="both"/>
              <w:rPr>
                <w:rFonts w:ascii="Times New Roman" w:hAnsi="Times New Roman"/>
                <w:sz w:val="22"/>
                <w:szCs w:val="22"/>
              </w:rPr>
            </w:pPr>
            <w:r>
              <w:rPr>
                <w:rFonts w:ascii="Times New Roman" w:hAnsi="Times New Roman"/>
                <w:sz w:val="22"/>
                <w:szCs w:val="22"/>
              </w:rPr>
              <w:t>4</w:t>
            </w:r>
            <w:r w:rsidR="00226947" w:rsidRPr="00226947">
              <w:rPr>
                <w:rFonts w:ascii="Times New Roman" w:hAnsi="Times New Roman"/>
                <w:sz w:val="22"/>
                <w:szCs w:val="22"/>
              </w:rPr>
              <w:t>.1</w:t>
            </w:r>
          </w:p>
        </w:tc>
        <w:tc>
          <w:tcPr>
            <w:tcW w:w="4665" w:type="dxa"/>
          </w:tcPr>
          <w:p w14:paraId="130E974B" w14:textId="25CFA548" w:rsidR="00226947" w:rsidRPr="00226947" w:rsidRDefault="00226947" w:rsidP="00226947">
            <w:pPr>
              <w:jc w:val="both"/>
              <w:rPr>
                <w:rFonts w:ascii="Times New Roman" w:hAnsi="Times New Roman"/>
                <w:sz w:val="22"/>
                <w:szCs w:val="22"/>
              </w:rPr>
            </w:pPr>
            <w:r w:rsidRPr="00226947">
              <w:rPr>
                <w:rFonts w:ascii="Times New Roman" w:hAnsi="Times New Roman"/>
                <w:sz w:val="22"/>
                <w:szCs w:val="22"/>
              </w:rPr>
              <w:t>The protective fire-fighting and rescue glove must provide adequate hand protection for firefighter-rescuers during wildland fire-fighting actions and other interventions.</w:t>
            </w:r>
          </w:p>
        </w:tc>
        <w:tc>
          <w:tcPr>
            <w:tcW w:w="4253" w:type="dxa"/>
          </w:tcPr>
          <w:p w14:paraId="31CEE37A" w14:textId="77777777" w:rsidR="00226947" w:rsidRPr="00B1417C" w:rsidRDefault="00226947" w:rsidP="00226947">
            <w:pPr>
              <w:rPr>
                <w:rFonts w:ascii="Times New Roman" w:hAnsi="Times New Roman"/>
                <w:b/>
                <w:sz w:val="22"/>
                <w:szCs w:val="22"/>
                <w:highlight w:val="green"/>
                <w:lang w:val="en-GB"/>
              </w:rPr>
            </w:pPr>
          </w:p>
        </w:tc>
        <w:tc>
          <w:tcPr>
            <w:tcW w:w="2835" w:type="dxa"/>
          </w:tcPr>
          <w:p w14:paraId="68F980E1" w14:textId="77777777" w:rsidR="00226947" w:rsidRPr="00B1417C" w:rsidRDefault="00226947" w:rsidP="00226947">
            <w:pPr>
              <w:rPr>
                <w:rFonts w:ascii="Times New Roman" w:hAnsi="Times New Roman"/>
                <w:b/>
                <w:sz w:val="22"/>
                <w:szCs w:val="22"/>
                <w:highlight w:val="green"/>
                <w:lang w:val="en-GB"/>
              </w:rPr>
            </w:pPr>
          </w:p>
        </w:tc>
        <w:tc>
          <w:tcPr>
            <w:tcW w:w="1984" w:type="dxa"/>
          </w:tcPr>
          <w:p w14:paraId="46D23578" w14:textId="77777777" w:rsidR="00226947" w:rsidRPr="00B1417C" w:rsidRDefault="00226947" w:rsidP="00226947">
            <w:pPr>
              <w:jc w:val="center"/>
              <w:rPr>
                <w:rFonts w:ascii="Times New Roman" w:hAnsi="Times New Roman"/>
                <w:b/>
                <w:sz w:val="22"/>
                <w:szCs w:val="22"/>
                <w:highlight w:val="green"/>
                <w:lang w:val="en-GB"/>
              </w:rPr>
            </w:pPr>
          </w:p>
        </w:tc>
      </w:tr>
      <w:tr w:rsidR="00226947" w:rsidRPr="000726B9" w14:paraId="5D528CAF" w14:textId="77777777" w:rsidTr="00226947">
        <w:trPr>
          <w:cantSplit/>
        </w:trPr>
        <w:tc>
          <w:tcPr>
            <w:tcW w:w="1147" w:type="dxa"/>
          </w:tcPr>
          <w:p w14:paraId="4979AC7E" w14:textId="046DD167" w:rsidR="00226947" w:rsidRPr="00226947" w:rsidRDefault="001262A7" w:rsidP="00226947">
            <w:pPr>
              <w:jc w:val="both"/>
              <w:rPr>
                <w:rFonts w:ascii="Times New Roman" w:hAnsi="Times New Roman"/>
                <w:sz w:val="22"/>
                <w:szCs w:val="22"/>
              </w:rPr>
            </w:pPr>
            <w:r>
              <w:rPr>
                <w:rFonts w:ascii="Times New Roman" w:hAnsi="Times New Roman"/>
                <w:sz w:val="22"/>
                <w:szCs w:val="22"/>
              </w:rPr>
              <w:lastRenderedPageBreak/>
              <w:t>4</w:t>
            </w:r>
            <w:r w:rsidR="00226947" w:rsidRPr="00226947">
              <w:rPr>
                <w:rFonts w:ascii="Times New Roman" w:hAnsi="Times New Roman"/>
                <w:sz w:val="22"/>
                <w:szCs w:val="22"/>
              </w:rPr>
              <w:t>.2</w:t>
            </w:r>
          </w:p>
        </w:tc>
        <w:tc>
          <w:tcPr>
            <w:tcW w:w="4665" w:type="dxa"/>
          </w:tcPr>
          <w:p w14:paraId="5BDB4C11" w14:textId="0B0BC0E0" w:rsidR="00226947" w:rsidRPr="00226947" w:rsidRDefault="00226947" w:rsidP="00226947">
            <w:pPr>
              <w:jc w:val="both"/>
              <w:rPr>
                <w:rFonts w:ascii="Times New Roman" w:hAnsi="Times New Roman"/>
                <w:sz w:val="22"/>
                <w:szCs w:val="22"/>
              </w:rPr>
            </w:pPr>
            <w:r w:rsidRPr="00226947">
              <w:rPr>
                <w:rFonts w:ascii="Times New Roman" w:hAnsi="Times New Roman"/>
                <w:sz w:val="22"/>
                <w:szCs w:val="22"/>
              </w:rPr>
              <w:t>The glove must provide protection against thermal radiation, penetration of water and moisture into the glove, and must have antistatic and antibacterial properties, as well as thermoregulating properties.</w:t>
            </w:r>
          </w:p>
        </w:tc>
        <w:tc>
          <w:tcPr>
            <w:tcW w:w="4253" w:type="dxa"/>
          </w:tcPr>
          <w:p w14:paraId="07021068" w14:textId="77777777" w:rsidR="00226947" w:rsidRPr="00B1417C" w:rsidRDefault="00226947" w:rsidP="00226947">
            <w:pPr>
              <w:rPr>
                <w:rFonts w:ascii="Times New Roman" w:hAnsi="Times New Roman"/>
                <w:b/>
                <w:sz w:val="22"/>
                <w:szCs w:val="22"/>
                <w:highlight w:val="green"/>
                <w:lang w:val="en-GB"/>
              </w:rPr>
            </w:pPr>
          </w:p>
        </w:tc>
        <w:tc>
          <w:tcPr>
            <w:tcW w:w="2835" w:type="dxa"/>
          </w:tcPr>
          <w:p w14:paraId="753C0C4B" w14:textId="77777777" w:rsidR="00226947" w:rsidRPr="00B1417C" w:rsidRDefault="00226947" w:rsidP="00226947">
            <w:pPr>
              <w:rPr>
                <w:rFonts w:ascii="Times New Roman" w:hAnsi="Times New Roman"/>
                <w:b/>
                <w:sz w:val="22"/>
                <w:szCs w:val="22"/>
                <w:highlight w:val="green"/>
                <w:lang w:val="en-GB"/>
              </w:rPr>
            </w:pPr>
          </w:p>
        </w:tc>
        <w:tc>
          <w:tcPr>
            <w:tcW w:w="1984" w:type="dxa"/>
          </w:tcPr>
          <w:p w14:paraId="1BB08106" w14:textId="77777777" w:rsidR="00226947" w:rsidRPr="00B1417C" w:rsidRDefault="00226947" w:rsidP="00226947">
            <w:pPr>
              <w:jc w:val="center"/>
              <w:rPr>
                <w:rFonts w:ascii="Times New Roman" w:hAnsi="Times New Roman"/>
                <w:b/>
                <w:sz w:val="22"/>
                <w:szCs w:val="22"/>
                <w:highlight w:val="green"/>
                <w:lang w:val="en-GB"/>
              </w:rPr>
            </w:pPr>
          </w:p>
        </w:tc>
      </w:tr>
      <w:tr w:rsidR="00226947" w:rsidRPr="000726B9" w14:paraId="0F7498CD" w14:textId="77777777" w:rsidTr="00226947">
        <w:trPr>
          <w:cantSplit/>
        </w:trPr>
        <w:tc>
          <w:tcPr>
            <w:tcW w:w="1147" w:type="dxa"/>
          </w:tcPr>
          <w:p w14:paraId="04F29FD9" w14:textId="1D69DC55" w:rsidR="00226947" w:rsidRPr="00226947" w:rsidRDefault="001262A7" w:rsidP="00226947">
            <w:pPr>
              <w:jc w:val="both"/>
              <w:rPr>
                <w:rFonts w:ascii="Times New Roman" w:hAnsi="Times New Roman"/>
                <w:sz w:val="22"/>
                <w:szCs w:val="22"/>
              </w:rPr>
            </w:pPr>
            <w:r>
              <w:rPr>
                <w:rFonts w:ascii="Times New Roman" w:hAnsi="Times New Roman"/>
                <w:sz w:val="22"/>
                <w:szCs w:val="22"/>
              </w:rPr>
              <w:t>4</w:t>
            </w:r>
            <w:r w:rsidR="00226947" w:rsidRPr="00226947">
              <w:rPr>
                <w:rFonts w:ascii="Times New Roman" w:hAnsi="Times New Roman"/>
                <w:sz w:val="22"/>
                <w:szCs w:val="22"/>
              </w:rPr>
              <w:t>.3</w:t>
            </w:r>
          </w:p>
        </w:tc>
        <w:tc>
          <w:tcPr>
            <w:tcW w:w="4665" w:type="dxa"/>
          </w:tcPr>
          <w:p w14:paraId="6AEAF8FC" w14:textId="72728C57" w:rsidR="00226947" w:rsidRPr="00226947" w:rsidRDefault="00226947" w:rsidP="00226947">
            <w:pPr>
              <w:jc w:val="both"/>
              <w:rPr>
                <w:rFonts w:ascii="Times New Roman" w:hAnsi="Times New Roman"/>
                <w:sz w:val="22"/>
                <w:szCs w:val="22"/>
              </w:rPr>
            </w:pPr>
            <w:r w:rsidRPr="00226947">
              <w:rPr>
                <w:rFonts w:ascii="Times New Roman" w:hAnsi="Times New Roman"/>
                <w:sz w:val="22"/>
                <w:szCs w:val="22"/>
              </w:rPr>
              <w:t>The gloves must protect hands against impact, cuts and chemical effects, with reinforcements on palms, back of the hand and wrist joints, and must have ergonomic properties.</w:t>
            </w:r>
          </w:p>
        </w:tc>
        <w:tc>
          <w:tcPr>
            <w:tcW w:w="4253" w:type="dxa"/>
          </w:tcPr>
          <w:p w14:paraId="535EBB61" w14:textId="77777777" w:rsidR="00226947" w:rsidRPr="00B1417C" w:rsidRDefault="00226947" w:rsidP="00226947">
            <w:pPr>
              <w:rPr>
                <w:rFonts w:ascii="Times New Roman" w:hAnsi="Times New Roman"/>
                <w:b/>
                <w:sz w:val="22"/>
                <w:szCs w:val="22"/>
                <w:highlight w:val="green"/>
                <w:lang w:val="en-GB"/>
              </w:rPr>
            </w:pPr>
          </w:p>
        </w:tc>
        <w:tc>
          <w:tcPr>
            <w:tcW w:w="2835" w:type="dxa"/>
          </w:tcPr>
          <w:p w14:paraId="74475E5D" w14:textId="77777777" w:rsidR="00226947" w:rsidRPr="00B1417C" w:rsidRDefault="00226947" w:rsidP="00226947">
            <w:pPr>
              <w:rPr>
                <w:rFonts w:ascii="Times New Roman" w:hAnsi="Times New Roman"/>
                <w:b/>
                <w:sz w:val="22"/>
                <w:szCs w:val="22"/>
                <w:highlight w:val="green"/>
                <w:lang w:val="en-GB"/>
              </w:rPr>
            </w:pPr>
          </w:p>
        </w:tc>
        <w:tc>
          <w:tcPr>
            <w:tcW w:w="1984" w:type="dxa"/>
          </w:tcPr>
          <w:p w14:paraId="70FC05BA" w14:textId="77777777" w:rsidR="00226947" w:rsidRPr="00B1417C" w:rsidRDefault="00226947" w:rsidP="00226947">
            <w:pPr>
              <w:jc w:val="center"/>
              <w:rPr>
                <w:rFonts w:ascii="Times New Roman" w:hAnsi="Times New Roman"/>
                <w:b/>
                <w:sz w:val="22"/>
                <w:szCs w:val="22"/>
                <w:highlight w:val="green"/>
                <w:lang w:val="en-GB"/>
              </w:rPr>
            </w:pPr>
          </w:p>
        </w:tc>
      </w:tr>
      <w:tr w:rsidR="00226947" w:rsidRPr="000726B9" w14:paraId="41BAA85B" w14:textId="77777777" w:rsidTr="00226947">
        <w:trPr>
          <w:cantSplit/>
        </w:trPr>
        <w:tc>
          <w:tcPr>
            <w:tcW w:w="1147" w:type="dxa"/>
          </w:tcPr>
          <w:p w14:paraId="0B2D3D24" w14:textId="1F92C8F0" w:rsidR="00226947" w:rsidRPr="00226947" w:rsidRDefault="001262A7" w:rsidP="00226947">
            <w:pPr>
              <w:jc w:val="both"/>
              <w:rPr>
                <w:rFonts w:ascii="Times New Roman" w:hAnsi="Times New Roman"/>
                <w:sz w:val="22"/>
                <w:szCs w:val="22"/>
              </w:rPr>
            </w:pPr>
            <w:r>
              <w:rPr>
                <w:rFonts w:ascii="Times New Roman" w:hAnsi="Times New Roman"/>
                <w:sz w:val="22"/>
                <w:szCs w:val="22"/>
              </w:rPr>
              <w:t>4</w:t>
            </w:r>
            <w:r w:rsidR="00226947" w:rsidRPr="00226947">
              <w:rPr>
                <w:rFonts w:ascii="Times New Roman" w:hAnsi="Times New Roman"/>
                <w:sz w:val="22"/>
                <w:szCs w:val="22"/>
              </w:rPr>
              <w:t>.4</w:t>
            </w:r>
          </w:p>
        </w:tc>
        <w:tc>
          <w:tcPr>
            <w:tcW w:w="4665" w:type="dxa"/>
          </w:tcPr>
          <w:p w14:paraId="618F4047" w14:textId="2DD39AF5" w:rsidR="00226947" w:rsidRPr="00226947" w:rsidRDefault="00226947" w:rsidP="00226947">
            <w:pPr>
              <w:jc w:val="both"/>
              <w:rPr>
                <w:rFonts w:ascii="Times New Roman" w:hAnsi="Times New Roman"/>
                <w:sz w:val="22"/>
                <w:szCs w:val="22"/>
              </w:rPr>
            </w:pPr>
            <w:r w:rsidRPr="00226947">
              <w:rPr>
                <w:rFonts w:ascii="Times New Roman" w:hAnsi="Times New Roman"/>
                <w:sz w:val="22"/>
                <w:szCs w:val="22"/>
              </w:rPr>
              <w:t>The protective gloves are intended for professional fire-fighting and rescue units and must be manufactured in accordance with BAS EN 659:2003+A1:2008.</w:t>
            </w:r>
          </w:p>
        </w:tc>
        <w:tc>
          <w:tcPr>
            <w:tcW w:w="4253" w:type="dxa"/>
          </w:tcPr>
          <w:p w14:paraId="4FA1D875" w14:textId="77777777" w:rsidR="00226947" w:rsidRPr="00B1417C" w:rsidRDefault="00226947" w:rsidP="00226947">
            <w:pPr>
              <w:rPr>
                <w:rFonts w:ascii="Times New Roman" w:hAnsi="Times New Roman"/>
                <w:b/>
                <w:sz w:val="22"/>
                <w:szCs w:val="22"/>
                <w:highlight w:val="green"/>
                <w:lang w:val="en-GB"/>
              </w:rPr>
            </w:pPr>
          </w:p>
        </w:tc>
        <w:tc>
          <w:tcPr>
            <w:tcW w:w="2835" w:type="dxa"/>
          </w:tcPr>
          <w:p w14:paraId="0EF9D33A" w14:textId="77777777" w:rsidR="00226947" w:rsidRPr="00B1417C" w:rsidRDefault="00226947" w:rsidP="00226947">
            <w:pPr>
              <w:rPr>
                <w:rFonts w:ascii="Times New Roman" w:hAnsi="Times New Roman"/>
                <w:b/>
                <w:sz w:val="22"/>
                <w:szCs w:val="22"/>
                <w:highlight w:val="green"/>
                <w:lang w:val="en-GB"/>
              </w:rPr>
            </w:pPr>
          </w:p>
        </w:tc>
        <w:tc>
          <w:tcPr>
            <w:tcW w:w="1984" w:type="dxa"/>
          </w:tcPr>
          <w:p w14:paraId="21291FEE" w14:textId="77777777" w:rsidR="00226947" w:rsidRPr="00B1417C" w:rsidRDefault="00226947" w:rsidP="00226947">
            <w:pPr>
              <w:jc w:val="center"/>
              <w:rPr>
                <w:rFonts w:ascii="Times New Roman" w:hAnsi="Times New Roman"/>
                <w:b/>
                <w:sz w:val="22"/>
                <w:szCs w:val="22"/>
                <w:highlight w:val="green"/>
                <w:lang w:val="en-GB"/>
              </w:rPr>
            </w:pPr>
          </w:p>
        </w:tc>
      </w:tr>
      <w:tr w:rsidR="00226947" w:rsidRPr="000726B9" w14:paraId="1FE61874" w14:textId="77777777" w:rsidTr="00226947">
        <w:trPr>
          <w:cantSplit/>
        </w:trPr>
        <w:tc>
          <w:tcPr>
            <w:tcW w:w="1147" w:type="dxa"/>
          </w:tcPr>
          <w:p w14:paraId="2F860EFA" w14:textId="163ED231" w:rsidR="00226947" w:rsidRPr="00226947" w:rsidRDefault="001262A7" w:rsidP="00226947">
            <w:pPr>
              <w:jc w:val="both"/>
              <w:rPr>
                <w:rFonts w:ascii="Times New Roman" w:hAnsi="Times New Roman"/>
                <w:sz w:val="22"/>
                <w:szCs w:val="22"/>
              </w:rPr>
            </w:pPr>
            <w:r>
              <w:rPr>
                <w:rFonts w:ascii="Times New Roman" w:hAnsi="Times New Roman"/>
                <w:sz w:val="22"/>
                <w:szCs w:val="22"/>
              </w:rPr>
              <w:t>4</w:t>
            </w:r>
            <w:r w:rsidR="00226947" w:rsidRPr="00226947">
              <w:rPr>
                <w:rFonts w:ascii="Times New Roman" w:hAnsi="Times New Roman"/>
                <w:sz w:val="22"/>
                <w:szCs w:val="22"/>
              </w:rPr>
              <w:t>.5</w:t>
            </w:r>
          </w:p>
        </w:tc>
        <w:tc>
          <w:tcPr>
            <w:tcW w:w="4665" w:type="dxa"/>
          </w:tcPr>
          <w:p w14:paraId="44F9507B" w14:textId="6E0EB08C" w:rsidR="00226947" w:rsidRPr="00226947" w:rsidRDefault="00226947" w:rsidP="00226947">
            <w:pPr>
              <w:jc w:val="both"/>
              <w:rPr>
                <w:rFonts w:ascii="Times New Roman" w:hAnsi="Times New Roman"/>
                <w:sz w:val="22"/>
                <w:szCs w:val="22"/>
              </w:rPr>
            </w:pPr>
            <w:r w:rsidRPr="00226947">
              <w:rPr>
                <w:rFonts w:ascii="Times New Roman" w:hAnsi="Times New Roman"/>
                <w:sz w:val="22"/>
                <w:szCs w:val="22"/>
              </w:rPr>
              <w:t>Colour: dark blue or black.</w:t>
            </w:r>
          </w:p>
        </w:tc>
        <w:tc>
          <w:tcPr>
            <w:tcW w:w="4253" w:type="dxa"/>
          </w:tcPr>
          <w:p w14:paraId="2B915959" w14:textId="77777777" w:rsidR="00226947" w:rsidRPr="00B1417C" w:rsidRDefault="00226947" w:rsidP="00226947">
            <w:pPr>
              <w:rPr>
                <w:rFonts w:ascii="Times New Roman" w:hAnsi="Times New Roman"/>
                <w:b/>
                <w:sz w:val="22"/>
                <w:szCs w:val="22"/>
                <w:highlight w:val="green"/>
                <w:lang w:val="en-GB"/>
              </w:rPr>
            </w:pPr>
          </w:p>
        </w:tc>
        <w:tc>
          <w:tcPr>
            <w:tcW w:w="2835" w:type="dxa"/>
          </w:tcPr>
          <w:p w14:paraId="021D7CEF" w14:textId="77777777" w:rsidR="00226947" w:rsidRPr="00B1417C" w:rsidRDefault="00226947" w:rsidP="00226947">
            <w:pPr>
              <w:rPr>
                <w:rFonts w:ascii="Times New Roman" w:hAnsi="Times New Roman"/>
                <w:b/>
                <w:sz w:val="22"/>
                <w:szCs w:val="22"/>
                <w:highlight w:val="green"/>
                <w:lang w:val="en-GB"/>
              </w:rPr>
            </w:pPr>
          </w:p>
        </w:tc>
        <w:tc>
          <w:tcPr>
            <w:tcW w:w="1984" w:type="dxa"/>
          </w:tcPr>
          <w:p w14:paraId="404E88E2" w14:textId="77777777" w:rsidR="00226947" w:rsidRPr="00B1417C" w:rsidRDefault="00226947" w:rsidP="00226947">
            <w:pPr>
              <w:jc w:val="center"/>
              <w:rPr>
                <w:rFonts w:ascii="Times New Roman" w:hAnsi="Times New Roman"/>
                <w:b/>
                <w:sz w:val="22"/>
                <w:szCs w:val="22"/>
                <w:highlight w:val="green"/>
                <w:lang w:val="en-GB"/>
              </w:rPr>
            </w:pPr>
          </w:p>
        </w:tc>
      </w:tr>
      <w:tr w:rsidR="00226947" w:rsidRPr="000726B9" w14:paraId="488AC510" w14:textId="77777777" w:rsidTr="00226947">
        <w:trPr>
          <w:cantSplit/>
        </w:trPr>
        <w:tc>
          <w:tcPr>
            <w:tcW w:w="1147" w:type="dxa"/>
          </w:tcPr>
          <w:p w14:paraId="3587F2F7" w14:textId="72136E51" w:rsidR="00226947" w:rsidRPr="00226947" w:rsidRDefault="001262A7" w:rsidP="00226947">
            <w:pPr>
              <w:jc w:val="both"/>
              <w:rPr>
                <w:rFonts w:ascii="Times New Roman" w:hAnsi="Times New Roman"/>
                <w:sz w:val="22"/>
                <w:szCs w:val="22"/>
              </w:rPr>
            </w:pPr>
            <w:r>
              <w:rPr>
                <w:rFonts w:ascii="Times New Roman" w:hAnsi="Times New Roman"/>
                <w:sz w:val="22"/>
                <w:szCs w:val="22"/>
              </w:rPr>
              <w:t>4</w:t>
            </w:r>
            <w:r w:rsidR="00226947" w:rsidRPr="00226947">
              <w:rPr>
                <w:rFonts w:ascii="Times New Roman" w:hAnsi="Times New Roman"/>
                <w:sz w:val="22"/>
                <w:szCs w:val="22"/>
              </w:rPr>
              <w:t>.6</w:t>
            </w:r>
          </w:p>
        </w:tc>
        <w:tc>
          <w:tcPr>
            <w:tcW w:w="4665" w:type="dxa"/>
          </w:tcPr>
          <w:p w14:paraId="3B80B450" w14:textId="6EAF6DC1" w:rsidR="00226947" w:rsidRPr="00226947" w:rsidRDefault="00226947" w:rsidP="00226947">
            <w:pPr>
              <w:jc w:val="both"/>
              <w:rPr>
                <w:rFonts w:ascii="Times New Roman" w:hAnsi="Times New Roman"/>
                <w:sz w:val="22"/>
                <w:szCs w:val="22"/>
              </w:rPr>
            </w:pPr>
            <w:r w:rsidRPr="00226947">
              <w:rPr>
                <w:rFonts w:ascii="Times New Roman" w:hAnsi="Times New Roman"/>
                <w:sz w:val="22"/>
                <w:szCs w:val="22"/>
              </w:rPr>
              <w:t>Material: brushed cowhide leather, with properties of resistance to heat, water and abrasion.</w:t>
            </w:r>
          </w:p>
        </w:tc>
        <w:tc>
          <w:tcPr>
            <w:tcW w:w="4253" w:type="dxa"/>
          </w:tcPr>
          <w:p w14:paraId="53923EF2" w14:textId="77777777" w:rsidR="00226947" w:rsidRPr="00B1417C" w:rsidRDefault="00226947" w:rsidP="00226947">
            <w:pPr>
              <w:rPr>
                <w:rFonts w:ascii="Times New Roman" w:hAnsi="Times New Roman"/>
                <w:b/>
                <w:sz w:val="22"/>
                <w:szCs w:val="22"/>
                <w:highlight w:val="green"/>
                <w:lang w:val="en-GB"/>
              </w:rPr>
            </w:pPr>
          </w:p>
        </w:tc>
        <w:tc>
          <w:tcPr>
            <w:tcW w:w="2835" w:type="dxa"/>
          </w:tcPr>
          <w:p w14:paraId="2C85BA9C" w14:textId="77777777" w:rsidR="00226947" w:rsidRPr="00B1417C" w:rsidRDefault="00226947" w:rsidP="00226947">
            <w:pPr>
              <w:rPr>
                <w:rFonts w:ascii="Times New Roman" w:hAnsi="Times New Roman"/>
                <w:b/>
                <w:sz w:val="22"/>
                <w:szCs w:val="22"/>
                <w:highlight w:val="green"/>
                <w:lang w:val="en-GB"/>
              </w:rPr>
            </w:pPr>
          </w:p>
        </w:tc>
        <w:tc>
          <w:tcPr>
            <w:tcW w:w="1984" w:type="dxa"/>
          </w:tcPr>
          <w:p w14:paraId="2154AD58" w14:textId="77777777" w:rsidR="00226947" w:rsidRPr="00B1417C" w:rsidRDefault="00226947" w:rsidP="00226947">
            <w:pPr>
              <w:jc w:val="center"/>
              <w:rPr>
                <w:rFonts w:ascii="Times New Roman" w:hAnsi="Times New Roman"/>
                <w:b/>
                <w:sz w:val="22"/>
                <w:szCs w:val="22"/>
                <w:highlight w:val="green"/>
                <w:lang w:val="en-GB"/>
              </w:rPr>
            </w:pPr>
          </w:p>
        </w:tc>
      </w:tr>
      <w:tr w:rsidR="00226947" w:rsidRPr="000726B9" w14:paraId="4689AD50" w14:textId="77777777" w:rsidTr="00226947">
        <w:trPr>
          <w:cantSplit/>
        </w:trPr>
        <w:tc>
          <w:tcPr>
            <w:tcW w:w="1147" w:type="dxa"/>
          </w:tcPr>
          <w:p w14:paraId="04086125" w14:textId="257531D7" w:rsidR="00226947" w:rsidRPr="00226947" w:rsidRDefault="001262A7" w:rsidP="00226947">
            <w:pPr>
              <w:jc w:val="both"/>
              <w:rPr>
                <w:rFonts w:ascii="Times New Roman" w:hAnsi="Times New Roman"/>
                <w:sz w:val="22"/>
                <w:szCs w:val="22"/>
              </w:rPr>
            </w:pPr>
            <w:r>
              <w:rPr>
                <w:rFonts w:ascii="Times New Roman" w:hAnsi="Times New Roman"/>
                <w:sz w:val="22"/>
                <w:szCs w:val="22"/>
              </w:rPr>
              <w:t>4</w:t>
            </w:r>
            <w:r w:rsidR="00226947" w:rsidRPr="00226947">
              <w:rPr>
                <w:rFonts w:ascii="Times New Roman" w:hAnsi="Times New Roman"/>
                <w:sz w:val="22"/>
                <w:szCs w:val="22"/>
              </w:rPr>
              <w:t>.7</w:t>
            </w:r>
          </w:p>
        </w:tc>
        <w:tc>
          <w:tcPr>
            <w:tcW w:w="4665" w:type="dxa"/>
          </w:tcPr>
          <w:p w14:paraId="50837EEA" w14:textId="701E4B58" w:rsidR="00226947" w:rsidRPr="00226947" w:rsidRDefault="00226947" w:rsidP="00226947">
            <w:pPr>
              <w:jc w:val="both"/>
              <w:rPr>
                <w:rFonts w:ascii="Times New Roman" w:hAnsi="Times New Roman"/>
                <w:sz w:val="22"/>
                <w:szCs w:val="22"/>
              </w:rPr>
            </w:pPr>
            <w:r w:rsidRPr="00226947">
              <w:rPr>
                <w:rFonts w:ascii="Times New Roman" w:hAnsi="Times New Roman"/>
                <w:sz w:val="22"/>
                <w:szCs w:val="22"/>
              </w:rPr>
              <w:t>Lining: climate vapour-permeable membrane with lining and interlayer made of aramid or equivalent.</w:t>
            </w:r>
          </w:p>
        </w:tc>
        <w:tc>
          <w:tcPr>
            <w:tcW w:w="4253" w:type="dxa"/>
          </w:tcPr>
          <w:p w14:paraId="5FA8B2DE" w14:textId="77777777" w:rsidR="00226947" w:rsidRPr="00B1417C" w:rsidRDefault="00226947" w:rsidP="00226947">
            <w:pPr>
              <w:rPr>
                <w:rFonts w:ascii="Times New Roman" w:hAnsi="Times New Roman"/>
                <w:b/>
                <w:sz w:val="22"/>
                <w:szCs w:val="22"/>
                <w:highlight w:val="green"/>
                <w:lang w:val="en-GB"/>
              </w:rPr>
            </w:pPr>
          </w:p>
        </w:tc>
        <w:tc>
          <w:tcPr>
            <w:tcW w:w="2835" w:type="dxa"/>
          </w:tcPr>
          <w:p w14:paraId="65E2E303" w14:textId="77777777" w:rsidR="00226947" w:rsidRPr="00B1417C" w:rsidRDefault="00226947" w:rsidP="00226947">
            <w:pPr>
              <w:rPr>
                <w:rFonts w:ascii="Times New Roman" w:hAnsi="Times New Roman"/>
                <w:b/>
                <w:sz w:val="22"/>
                <w:szCs w:val="22"/>
                <w:highlight w:val="green"/>
                <w:lang w:val="en-GB"/>
              </w:rPr>
            </w:pPr>
          </w:p>
        </w:tc>
        <w:tc>
          <w:tcPr>
            <w:tcW w:w="1984" w:type="dxa"/>
          </w:tcPr>
          <w:p w14:paraId="4C2BC74D" w14:textId="77777777" w:rsidR="00226947" w:rsidRPr="00B1417C" w:rsidRDefault="00226947" w:rsidP="00226947">
            <w:pPr>
              <w:jc w:val="center"/>
              <w:rPr>
                <w:rFonts w:ascii="Times New Roman" w:hAnsi="Times New Roman"/>
                <w:b/>
                <w:sz w:val="22"/>
                <w:szCs w:val="22"/>
                <w:highlight w:val="green"/>
                <w:lang w:val="en-GB"/>
              </w:rPr>
            </w:pPr>
          </w:p>
        </w:tc>
      </w:tr>
      <w:tr w:rsidR="00226947" w:rsidRPr="000726B9" w14:paraId="680496F5" w14:textId="77777777" w:rsidTr="00226947">
        <w:trPr>
          <w:cantSplit/>
        </w:trPr>
        <w:tc>
          <w:tcPr>
            <w:tcW w:w="1147" w:type="dxa"/>
          </w:tcPr>
          <w:p w14:paraId="61BF1778" w14:textId="271BC90A" w:rsidR="00226947" w:rsidRPr="00226947" w:rsidRDefault="001262A7" w:rsidP="00226947">
            <w:pPr>
              <w:jc w:val="both"/>
              <w:rPr>
                <w:rFonts w:ascii="Times New Roman" w:hAnsi="Times New Roman"/>
                <w:sz w:val="22"/>
                <w:szCs w:val="22"/>
              </w:rPr>
            </w:pPr>
            <w:r>
              <w:rPr>
                <w:rFonts w:ascii="Times New Roman" w:hAnsi="Times New Roman"/>
                <w:sz w:val="22"/>
                <w:szCs w:val="22"/>
              </w:rPr>
              <w:lastRenderedPageBreak/>
              <w:t>4</w:t>
            </w:r>
            <w:r w:rsidR="00226947" w:rsidRPr="00226947">
              <w:rPr>
                <w:rFonts w:ascii="Times New Roman" w:hAnsi="Times New Roman"/>
                <w:sz w:val="22"/>
                <w:szCs w:val="22"/>
              </w:rPr>
              <w:t>.8</w:t>
            </w:r>
          </w:p>
        </w:tc>
        <w:tc>
          <w:tcPr>
            <w:tcW w:w="4665" w:type="dxa"/>
          </w:tcPr>
          <w:p w14:paraId="7AF43201" w14:textId="2DCE001D" w:rsidR="00226947" w:rsidRPr="00226947" w:rsidRDefault="00226947" w:rsidP="00226947">
            <w:pPr>
              <w:jc w:val="both"/>
              <w:rPr>
                <w:rFonts w:ascii="Times New Roman" w:hAnsi="Times New Roman"/>
                <w:sz w:val="22"/>
                <w:szCs w:val="22"/>
              </w:rPr>
            </w:pPr>
            <w:r w:rsidRPr="00226947">
              <w:rPr>
                <w:rFonts w:ascii="Times New Roman" w:hAnsi="Times New Roman"/>
                <w:sz w:val="22"/>
                <w:szCs w:val="22"/>
              </w:rPr>
              <w:t>The glove must be secured at the wrist and have a cuff made of fire-resistant material.</w:t>
            </w:r>
          </w:p>
        </w:tc>
        <w:tc>
          <w:tcPr>
            <w:tcW w:w="4253" w:type="dxa"/>
          </w:tcPr>
          <w:p w14:paraId="052F4149" w14:textId="77777777" w:rsidR="00226947" w:rsidRPr="00B1417C" w:rsidRDefault="00226947" w:rsidP="00226947">
            <w:pPr>
              <w:rPr>
                <w:rFonts w:ascii="Times New Roman" w:hAnsi="Times New Roman"/>
                <w:b/>
                <w:sz w:val="22"/>
                <w:szCs w:val="22"/>
                <w:highlight w:val="green"/>
                <w:lang w:val="en-GB"/>
              </w:rPr>
            </w:pPr>
          </w:p>
        </w:tc>
        <w:tc>
          <w:tcPr>
            <w:tcW w:w="2835" w:type="dxa"/>
          </w:tcPr>
          <w:p w14:paraId="00E836CF" w14:textId="77777777" w:rsidR="00226947" w:rsidRPr="00B1417C" w:rsidRDefault="00226947" w:rsidP="00226947">
            <w:pPr>
              <w:rPr>
                <w:rFonts w:ascii="Times New Roman" w:hAnsi="Times New Roman"/>
                <w:b/>
                <w:sz w:val="22"/>
                <w:szCs w:val="22"/>
                <w:highlight w:val="green"/>
                <w:lang w:val="en-GB"/>
              </w:rPr>
            </w:pPr>
          </w:p>
        </w:tc>
        <w:tc>
          <w:tcPr>
            <w:tcW w:w="1984" w:type="dxa"/>
          </w:tcPr>
          <w:p w14:paraId="678B59E5" w14:textId="77777777" w:rsidR="00226947" w:rsidRPr="00B1417C" w:rsidRDefault="00226947" w:rsidP="00226947">
            <w:pPr>
              <w:jc w:val="center"/>
              <w:rPr>
                <w:rFonts w:ascii="Times New Roman" w:hAnsi="Times New Roman"/>
                <w:b/>
                <w:sz w:val="22"/>
                <w:szCs w:val="22"/>
                <w:highlight w:val="green"/>
                <w:lang w:val="en-GB"/>
              </w:rPr>
            </w:pPr>
          </w:p>
        </w:tc>
      </w:tr>
      <w:tr w:rsidR="00226947" w:rsidRPr="000726B9" w14:paraId="39B95188" w14:textId="77777777" w:rsidTr="00226947">
        <w:trPr>
          <w:cantSplit/>
        </w:trPr>
        <w:tc>
          <w:tcPr>
            <w:tcW w:w="1147" w:type="dxa"/>
          </w:tcPr>
          <w:p w14:paraId="445DB4FA" w14:textId="3AED113D" w:rsidR="00226947" w:rsidRPr="00226947" w:rsidRDefault="001262A7" w:rsidP="00226947">
            <w:pPr>
              <w:jc w:val="both"/>
              <w:rPr>
                <w:rFonts w:ascii="Times New Roman" w:hAnsi="Times New Roman"/>
                <w:sz w:val="22"/>
                <w:szCs w:val="22"/>
              </w:rPr>
            </w:pPr>
            <w:r>
              <w:rPr>
                <w:rFonts w:ascii="Times New Roman" w:hAnsi="Times New Roman"/>
                <w:sz w:val="22"/>
                <w:szCs w:val="22"/>
              </w:rPr>
              <w:t>4</w:t>
            </w:r>
            <w:r w:rsidR="00226947" w:rsidRPr="00226947">
              <w:rPr>
                <w:rFonts w:ascii="Times New Roman" w:hAnsi="Times New Roman"/>
                <w:sz w:val="22"/>
                <w:szCs w:val="22"/>
              </w:rPr>
              <w:t>.9</w:t>
            </w:r>
          </w:p>
        </w:tc>
        <w:tc>
          <w:tcPr>
            <w:tcW w:w="4665" w:type="dxa"/>
          </w:tcPr>
          <w:p w14:paraId="59F4B02A" w14:textId="08AA13E4" w:rsidR="00226947" w:rsidRPr="00226947" w:rsidRDefault="00226947" w:rsidP="00226947">
            <w:pPr>
              <w:jc w:val="both"/>
              <w:rPr>
                <w:rFonts w:ascii="Times New Roman" w:hAnsi="Times New Roman"/>
                <w:sz w:val="22"/>
                <w:szCs w:val="22"/>
              </w:rPr>
            </w:pPr>
            <w:r w:rsidRPr="00226947">
              <w:rPr>
                <w:rFonts w:ascii="Times New Roman" w:hAnsi="Times New Roman"/>
                <w:sz w:val="22"/>
                <w:szCs w:val="22"/>
              </w:rPr>
              <w:t>Model: short five-finger glove with loops and carabiner for attaching the gloves.</w:t>
            </w:r>
          </w:p>
        </w:tc>
        <w:tc>
          <w:tcPr>
            <w:tcW w:w="4253" w:type="dxa"/>
          </w:tcPr>
          <w:p w14:paraId="1B1710D4" w14:textId="77777777" w:rsidR="00226947" w:rsidRPr="00B1417C" w:rsidRDefault="00226947" w:rsidP="00226947">
            <w:pPr>
              <w:rPr>
                <w:rFonts w:ascii="Times New Roman" w:hAnsi="Times New Roman"/>
                <w:b/>
                <w:sz w:val="22"/>
                <w:szCs w:val="22"/>
                <w:highlight w:val="green"/>
                <w:lang w:val="en-GB"/>
              </w:rPr>
            </w:pPr>
          </w:p>
        </w:tc>
        <w:tc>
          <w:tcPr>
            <w:tcW w:w="2835" w:type="dxa"/>
          </w:tcPr>
          <w:p w14:paraId="5EED5920" w14:textId="77777777" w:rsidR="00226947" w:rsidRPr="00B1417C" w:rsidRDefault="00226947" w:rsidP="00226947">
            <w:pPr>
              <w:rPr>
                <w:rFonts w:ascii="Times New Roman" w:hAnsi="Times New Roman"/>
                <w:b/>
                <w:sz w:val="22"/>
                <w:szCs w:val="22"/>
                <w:highlight w:val="green"/>
                <w:lang w:val="en-GB"/>
              </w:rPr>
            </w:pPr>
          </w:p>
        </w:tc>
        <w:tc>
          <w:tcPr>
            <w:tcW w:w="1984" w:type="dxa"/>
          </w:tcPr>
          <w:p w14:paraId="5280FEBC" w14:textId="77777777" w:rsidR="00226947" w:rsidRPr="00B1417C" w:rsidRDefault="00226947" w:rsidP="00226947">
            <w:pPr>
              <w:jc w:val="center"/>
              <w:rPr>
                <w:rFonts w:ascii="Times New Roman" w:hAnsi="Times New Roman"/>
                <w:b/>
                <w:sz w:val="22"/>
                <w:szCs w:val="22"/>
                <w:highlight w:val="green"/>
                <w:lang w:val="en-GB"/>
              </w:rPr>
            </w:pPr>
          </w:p>
        </w:tc>
      </w:tr>
      <w:tr w:rsidR="00226947" w:rsidRPr="000726B9" w14:paraId="03CE1C42" w14:textId="77777777" w:rsidTr="00226947">
        <w:trPr>
          <w:cantSplit/>
        </w:trPr>
        <w:tc>
          <w:tcPr>
            <w:tcW w:w="1147" w:type="dxa"/>
          </w:tcPr>
          <w:p w14:paraId="6CCCF2C8" w14:textId="2F75E4C6" w:rsidR="00226947" w:rsidRPr="00226947" w:rsidRDefault="001262A7" w:rsidP="00226947">
            <w:pPr>
              <w:jc w:val="both"/>
              <w:rPr>
                <w:rFonts w:ascii="Times New Roman" w:hAnsi="Times New Roman"/>
                <w:sz w:val="22"/>
                <w:szCs w:val="22"/>
              </w:rPr>
            </w:pPr>
            <w:r>
              <w:rPr>
                <w:rFonts w:ascii="Times New Roman" w:hAnsi="Times New Roman"/>
                <w:sz w:val="22"/>
                <w:szCs w:val="22"/>
              </w:rPr>
              <w:t>4</w:t>
            </w:r>
            <w:r w:rsidR="00226947" w:rsidRPr="00226947">
              <w:rPr>
                <w:rFonts w:ascii="Times New Roman" w:hAnsi="Times New Roman"/>
                <w:sz w:val="22"/>
                <w:szCs w:val="22"/>
              </w:rPr>
              <w:t>.10</w:t>
            </w:r>
          </w:p>
        </w:tc>
        <w:tc>
          <w:tcPr>
            <w:tcW w:w="4665" w:type="dxa"/>
          </w:tcPr>
          <w:p w14:paraId="0D8ADBBE" w14:textId="78FC8604" w:rsidR="00226947" w:rsidRPr="00226947" w:rsidRDefault="00226947" w:rsidP="00226947">
            <w:pPr>
              <w:jc w:val="both"/>
              <w:rPr>
                <w:rFonts w:ascii="Times New Roman" w:hAnsi="Times New Roman"/>
                <w:sz w:val="22"/>
                <w:szCs w:val="22"/>
              </w:rPr>
            </w:pPr>
            <w:r w:rsidRPr="00226947">
              <w:rPr>
                <w:rFonts w:ascii="Times New Roman" w:hAnsi="Times New Roman"/>
                <w:sz w:val="22"/>
                <w:szCs w:val="22"/>
              </w:rPr>
              <w:t>Maintenance: easily washable with water at temperatures up to 40°C, according to manufacturer’s instructions.</w:t>
            </w:r>
          </w:p>
        </w:tc>
        <w:tc>
          <w:tcPr>
            <w:tcW w:w="4253" w:type="dxa"/>
          </w:tcPr>
          <w:p w14:paraId="231CCFE2" w14:textId="77777777" w:rsidR="00226947" w:rsidRPr="00B1417C" w:rsidRDefault="00226947" w:rsidP="00226947">
            <w:pPr>
              <w:rPr>
                <w:rFonts w:ascii="Times New Roman" w:hAnsi="Times New Roman"/>
                <w:b/>
                <w:sz w:val="22"/>
                <w:szCs w:val="22"/>
                <w:highlight w:val="green"/>
                <w:lang w:val="en-GB"/>
              </w:rPr>
            </w:pPr>
          </w:p>
        </w:tc>
        <w:tc>
          <w:tcPr>
            <w:tcW w:w="2835" w:type="dxa"/>
          </w:tcPr>
          <w:p w14:paraId="235FCBFF" w14:textId="77777777" w:rsidR="00226947" w:rsidRPr="00B1417C" w:rsidRDefault="00226947" w:rsidP="00226947">
            <w:pPr>
              <w:rPr>
                <w:rFonts w:ascii="Times New Roman" w:hAnsi="Times New Roman"/>
                <w:b/>
                <w:sz w:val="22"/>
                <w:szCs w:val="22"/>
                <w:highlight w:val="green"/>
                <w:lang w:val="en-GB"/>
              </w:rPr>
            </w:pPr>
          </w:p>
        </w:tc>
        <w:tc>
          <w:tcPr>
            <w:tcW w:w="1984" w:type="dxa"/>
          </w:tcPr>
          <w:p w14:paraId="2D21C6A3" w14:textId="77777777" w:rsidR="00226947" w:rsidRPr="00B1417C" w:rsidRDefault="00226947" w:rsidP="00226947">
            <w:pPr>
              <w:jc w:val="center"/>
              <w:rPr>
                <w:rFonts w:ascii="Times New Roman" w:hAnsi="Times New Roman"/>
                <w:b/>
                <w:sz w:val="22"/>
                <w:szCs w:val="22"/>
                <w:highlight w:val="green"/>
                <w:lang w:val="en-GB"/>
              </w:rPr>
            </w:pPr>
          </w:p>
        </w:tc>
      </w:tr>
      <w:tr w:rsidR="00226947" w:rsidRPr="000726B9" w14:paraId="53E0A2EF" w14:textId="77777777" w:rsidTr="00226947">
        <w:trPr>
          <w:cantSplit/>
        </w:trPr>
        <w:tc>
          <w:tcPr>
            <w:tcW w:w="1147" w:type="dxa"/>
          </w:tcPr>
          <w:p w14:paraId="73673D61" w14:textId="32D9E541" w:rsidR="00226947" w:rsidRPr="00226947" w:rsidRDefault="001262A7" w:rsidP="00226947">
            <w:pPr>
              <w:jc w:val="both"/>
              <w:rPr>
                <w:rFonts w:ascii="Times New Roman" w:hAnsi="Times New Roman"/>
                <w:sz w:val="22"/>
                <w:szCs w:val="22"/>
              </w:rPr>
            </w:pPr>
            <w:r>
              <w:rPr>
                <w:rFonts w:ascii="Times New Roman" w:hAnsi="Times New Roman"/>
                <w:sz w:val="22"/>
                <w:szCs w:val="22"/>
              </w:rPr>
              <w:t>4</w:t>
            </w:r>
            <w:r w:rsidR="00226947" w:rsidRPr="00226947">
              <w:rPr>
                <w:rFonts w:ascii="Times New Roman" w:hAnsi="Times New Roman"/>
                <w:sz w:val="22"/>
                <w:szCs w:val="22"/>
              </w:rPr>
              <w:t>.11</w:t>
            </w:r>
          </w:p>
        </w:tc>
        <w:tc>
          <w:tcPr>
            <w:tcW w:w="4665" w:type="dxa"/>
          </w:tcPr>
          <w:p w14:paraId="5AAAB942" w14:textId="4A8F47C0" w:rsidR="00226947" w:rsidRPr="00226947" w:rsidRDefault="00226947" w:rsidP="00226947">
            <w:pPr>
              <w:jc w:val="both"/>
              <w:rPr>
                <w:rFonts w:ascii="Times New Roman" w:hAnsi="Times New Roman"/>
                <w:sz w:val="22"/>
                <w:szCs w:val="22"/>
              </w:rPr>
            </w:pPr>
            <w:r w:rsidRPr="00226947">
              <w:rPr>
                <w:rFonts w:ascii="Times New Roman" w:hAnsi="Times New Roman"/>
                <w:sz w:val="22"/>
                <w:szCs w:val="22"/>
              </w:rPr>
              <w:t>Sizes: from 7 (S) to 12 (3XL).</w:t>
            </w:r>
          </w:p>
        </w:tc>
        <w:tc>
          <w:tcPr>
            <w:tcW w:w="4253" w:type="dxa"/>
          </w:tcPr>
          <w:p w14:paraId="6291FF1A" w14:textId="77777777" w:rsidR="00226947" w:rsidRPr="00B1417C" w:rsidRDefault="00226947" w:rsidP="00226947">
            <w:pPr>
              <w:rPr>
                <w:rFonts w:ascii="Times New Roman" w:hAnsi="Times New Roman"/>
                <w:b/>
                <w:sz w:val="22"/>
                <w:szCs w:val="22"/>
                <w:highlight w:val="green"/>
                <w:lang w:val="en-GB"/>
              </w:rPr>
            </w:pPr>
          </w:p>
        </w:tc>
        <w:tc>
          <w:tcPr>
            <w:tcW w:w="2835" w:type="dxa"/>
          </w:tcPr>
          <w:p w14:paraId="15F47864" w14:textId="77777777" w:rsidR="00226947" w:rsidRPr="00B1417C" w:rsidRDefault="00226947" w:rsidP="00226947">
            <w:pPr>
              <w:rPr>
                <w:rFonts w:ascii="Times New Roman" w:hAnsi="Times New Roman"/>
                <w:b/>
                <w:sz w:val="22"/>
                <w:szCs w:val="22"/>
                <w:highlight w:val="green"/>
                <w:lang w:val="en-GB"/>
              </w:rPr>
            </w:pPr>
          </w:p>
        </w:tc>
        <w:tc>
          <w:tcPr>
            <w:tcW w:w="1984" w:type="dxa"/>
          </w:tcPr>
          <w:p w14:paraId="5EBB560A" w14:textId="77777777" w:rsidR="00226947" w:rsidRPr="00B1417C" w:rsidRDefault="00226947" w:rsidP="00226947">
            <w:pPr>
              <w:jc w:val="center"/>
              <w:rPr>
                <w:rFonts w:ascii="Times New Roman" w:hAnsi="Times New Roman"/>
                <w:b/>
                <w:sz w:val="22"/>
                <w:szCs w:val="22"/>
                <w:highlight w:val="green"/>
                <w:lang w:val="en-GB"/>
              </w:rPr>
            </w:pPr>
          </w:p>
        </w:tc>
      </w:tr>
      <w:tr w:rsidR="00226947" w:rsidRPr="000726B9" w14:paraId="26D4F516" w14:textId="77777777" w:rsidTr="00226947">
        <w:trPr>
          <w:cantSplit/>
        </w:trPr>
        <w:tc>
          <w:tcPr>
            <w:tcW w:w="1147" w:type="dxa"/>
          </w:tcPr>
          <w:p w14:paraId="0BB65AEB" w14:textId="73F6CF65" w:rsidR="00226947" w:rsidRPr="00226947" w:rsidRDefault="001262A7" w:rsidP="00226947">
            <w:pPr>
              <w:jc w:val="both"/>
              <w:rPr>
                <w:rFonts w:ascii="Times New Roman" w:hAnsi="Times New Roman"/>
                <w:b/>
                <w:sz w:val="22"/>
                <w:szCs w:val="22"/>
              </w:rPr>
            </w:pPr>
            <w:r>
              <w:rPr>
                <w:rFonts w:ascii="Times New Roman" w:hAnsi="Times New Roman"/>
                <w:b/>
                <w:sz w:val="22"/>
                <w:szCs w:val="22"/>
              </w:rPr>
              <w:t>5</w:t>
            </w:r>
          </w:p>
        </w:tc>
        <w:tc>
          <w:tcPr>
            <w:tcW w:w="4665" w:type="dxa"/>
          </w:tcPr>
          <w:p w14:paraId="205B27BF" w14:textId="77777777" w:rsidR="00A73444" w:rsidRDefault="00226947" w:rsidP="00A73444">
            <w:pPr>
              <w:spacing w:before="0" w:after="0" w:line="276" w:lineRule="auto"/>
              <w:jc w:val="both"/>
              <w:rPr>
                <w:rFonts w:ascii="Times New Roman" w:hAnsi="Times New Roman"/>
                <w:b/>
                <w:sz w:val="22"/>
                <w:szCs w:val="22"/>
              </w:rPr>
            </w:pPr>
            <w:r w:rsidRPr="00226947">
              <w:rPr>
                <w:rFonts w:ascii="Times New Roman" w:hAnsi="Times New Roman"/>
                <w:b/>
                <w:sz w:val="22"/>
                <w:szCs w:val="22"/>
              </w:rPr>
              <w:t>FIRE-FIGHTING AND RESCUE PROTECTIVE BOOTS FOR WILDLAND FIRES</w:t>
            </w:r>
          </w:p>
          <w:p w14:paraId="6DCAACF4" w14:textId="483FD7F3" w:rsidR="00226947" w:rsidRPr="00226947" w:rsidRDefault="001262A7" w:rsidP="00A73444">
            <w:pPr>
              <w:spacing w:before="0" w:after="0" w:line="276" w:lineRule="auto"/>
              <w:jc w:val="both"/>
              <w:rPr>
                <w:rFonts w:ascii="Times New Roman" w:hAnsi="Times New Roman"/>
                <w:b/>
                <w:sz w:val="22"/>
                <w:szCs w:val="22"/>
              </w:rPr>
            </w:pPr>
            <w:r>
              <w:rPr>
                <w:rFonts w:ascii="Times New Roman" w:hAnsi="Times New Roman"/>
                <w:b/>
                <w:sz w:val="22"/>
                <w:szCs w:val="22"/>
              </w:rPr>
              <w:t>Quantity: 66 PAIRS</w:t>
            </w:r>
          </w:p>
        </w:tc>
        <w:tc>
          <w:tcPr>
            <w:tcW w:w="4253" w:type="dxa"/>
          </w:tcPr>
          <w:p w14:paraId="135A06B4" w14:textId="77777777" w:rsidR="00226947" w:rsidRPr="00B1417C" w:rsidRDefault="00226947" w:rsidP="00226947">
            <w:pPr>
              <w:rPr>
                <w:rFonts w:ascii="Times New Roman" w:hAnsi="Times New Roman"/>
                <w:b/>
                <w:sz w:val="22"/>
                <w:szCs w:val="22"/>
                <w:highlight w:val="green"/>
                <w:lang w:val="en-GB"/>
              </w:rPr>
            </w:pPr>
          </w:p>
        </w:tc>
        <w:tc>
          <w:tcPr>
            <w:tcW w:w="2835" w:type="dxa"/>
          </w:tcPr>
          <w:p w14:paraId="7FBFD6D1" w14:textId="77777777" w:rsidR="00226947" w:rsidRPr="00B1417C" w:rsidRDefault="00226947" w:rsidP="00226947">
            <w:pPr>
              <w:rPr>
                <w:rFonts w:ascii="Times New Roman" w:hAnsi="Times New Roman"/>
                <w:b/>
                <w:sz w:val="22"/>
                <w:szCs w:val="22"/>
                <w:highlight w:val="green"/>
                <w:lang w:val="en-GB"/>
              </w:rPr>
            </w:pPr>
          </w:p>
        </w:tc>
        <w:tc>
          <w:tcPr>
            <w:tcW w:w="1984" w:type="dxa"/>
          </w:tcPr>
          <w:p w14:paraId="7DA10F4D" w14:textId="77777777" w:rsidR="00226947" w:rsidRPr="00B1417C" w:rsidRDefault="00226947" w:rsidP="00226947">
            <w:pPr>
              <w:jc w:val="center"/>
              <w:rPr>
                <w:rFonts w:ascii="Times New Roman" w:hAnsi="Times New Roman"/>
                <w:b/>
                <w:sz w:val="22"/>
                <w:szCs w:val="22"/>
                <w:highlight w:val="green"/>
                <w:lang w:val="en-GB"/>
              </w:rPr>
            </w:pPr>
          </w:p>
        </w:tc>
      </w:tr>
      <w:tr w:rsidR="00226947" w:rsidRPr="000726B9" w14:paraId="58192D32" w14:textId="77777777" w:rsidTr="00226947">
        <w:trPr>
          <w:cantSplit/>
        </w:trPr>
        <w:tc>
          <w:tcPr>
            <w:tcW w:w="1147" w:type="dxa"/>
          </w:tcPr>
          <w:p w14:paraId="25EB9AC5" w14:textId="2BEF69E8" w:rsidR="00226947" w:rsidRPr="00226947" w:rsidRDefault="001262A7" w:rsidP="00226947">
            <w:pPr>
              <w:jc w:val="both"/>
              <w:rPr>
                <w:rFonts w:ascii="Times New Roman" w:hAnsi="Times New Roman"/>
                <w:sz w:val="22"/>
                <w:szCs w:val="22"/>
              </w:rPr>
            </w:pPr>
            <w:r>
              <w:rPr>
                <w:rFonts w:ascii="Times New Roman" w:hAnsi="Times New Roman"/>
                <w:sz w:val="22"/>
                <w:szCs w:val="22"/>
              </w:rPr>
              <w:t>5</w:t>
            </w:r>
            <w:r w:rsidR="00226947" w:rsidRPr="00226947">
              <w:rPr>
                <w:rFonts w:ascii="Times New Roman" w:hAnsi="Times New Roman"/>
                <w:sz w:val="22"/>
                <w:szCs w:val="22"/>
              </w:rPr>
              <w:t>.1</w:t>
            </w:r>
          </w:p>
        </w:tc>
        <w:tc>
          <w:tcPr>
            <w:tcW w:w="4665" w:type="dxa"/>
          </w:tcPr>
          <w:p w14:paraId="5A9D3109" w14:textId="03AEE2ED" w:rsidR="00226947" w:rsidRPr="00226947" w:rsidRDefault="00226947" w:rsidP="00226947">
            <w:pPr>
              <w:jc w:val="both"/>
              <w:rPr>
                <w:rFonts w:ascii="Times New Roman" w:hAnsi="Times New Roman"/>
                <w:sz w:val="22"/>
                <w:szCs w:val="22"/>
              </w:rPr>
            </w:pPr>
            <w:r w:rsidRPr="00226947">
              <w:rPr>
                <w:rFonts w:ascii="Times New Roman" w:hAnsi="Times New Roman"/>
                <w:sz w:val="22"/>
                <w:szCs w:val="22"/>
              </w:rPr>
              <w:t>The protective fire-fighting and rescue boot must provide adequate protection of the firefighter-rescuer’s feet during fire-fighting interventions and movement on burned ground.</w:t>
            </w:r>
          </w:p>
        </w:tc>
        <w:tc>
          <w:tcPr>
            <w:tcW w:w="4253" w:type="dxa"/>
          </w:tcPr>
          <w:p w14:paraId="5B6F0C52" w14:textId="77777777" w:rsidR="00226947" w:rsidRPr="00B1417C" w:rsidRDefault="00226947" w:rsidP="00226947">
            <w:pPr>
              <w:rPr>
                <w:rFonts w:ascii="Times New Roman" w:hAnsi="Times New Roman"/>
                <w:b/>
                <w:sz w:val="22"/>
                <w:szCs w:val="22"/>
                <w:highlight w:val="green"/>
                <w:lang w:val="en-GB"/>
              </w:rPr>
            </w:pPr>
          </w:p>
        </w:tc>
        <w:tc>
          <w:tcPr>
            <w:tcW w:w="2835" w:type="dxa"/>
          </w:tcPr>
          <w:p w14:paraId="4E388EC3" w14:textId="77777777" w:rsidR="00226947" w:rsidRPr="00B1417C" w:rsidRDefault="00226947" w:rsidP="00226947">
            <w:pPr>
              <w:rPr>
                <w:rFonts w:ascii="Times New Roman" w:hAnsi="Times New Roman"/>
                <w:b/>
                <w:sz w:val="22"/>
                <w:szCs w:val="22"/>
                <w:highlight w:val="green"/>
                <w:lang w:val="en-GB"/>
              </w:rPr>
            </w:pPr>
          </w:p>
        </w:tc>
        <w:tc>
          <w:tcPr>
            <w:tcW w:w="1984" w:type="dxa"/>
          </w:tcPr>
          <w:p w14:paraId="6AC9BB09" w14:textId="77777777" w:rsidR="00226947" w:rsidRPr="00B1417C" w:rsidRDefault="00226947" w:rsidP="00226947">
            <w:pPr>
              <w:jc w:val="center"/>
              <w:rPr>
                <w:rFonts w:ascii="Times New Roman" w:hAnsi="Times New Roman"/>
                <w:b/>
                <w:sz w:val="22"/>
                <w:szCs w:val="22"/>
                <w:highlight w:val="green"/>
                <w:lang w:val="en-GB"/>
              </w:rPr>
            </w:pPr>
          </w:p>
        </w:tc>
      </w:tr>
      <w:tr w:rsidR="00226947" w:rsidRPr="000726B9" w14:paraId="56B6F761" w14:textId="77777777" w:rsidTr="00226947">
        <w:trPr>
          <w:cantSplit/>
        </w:trPr>
        <w:tc>
          <w:tcPr>
            <w:tcW w:w="1147" w:type="dxa"/>
          </w:tcPr>
          <w:p w14:paraId="4ADE4B04" w14:textId="13E44AC8" w:rsidR="00226947" w:rsidRPr="00226947" w:rsidRDefault="001262A7" w:rsidP="00226947">
            <w:pPr>
              <w:jc w:val="both"/>
              <w:rPr>
                <w:rFonts w:ascii="Times New Roman" w:hAnsi="Times New Roman"/>
                <w:sz w:val="22"/>
                <w:szCs w:val="22"/>
              </w:rPr>
            </w:pPr>
            <w:r>
              <w:rPr>
                <w:rFonts w:ascii="Times New Roman" w:hAnsi="Times New Roman"/>
                <w:sz w:val="22"/>
                <w:szCs w:val="22"/>
              </w:rPr>
              <w:lastRenderedPageBreak/>
              <w:t>5</w:t>
            </w:r>
            <w:r w:rsidR="00226947" w:rsidRPr="00226947">
              <w:rPr>
                <w:rFonts w:ascii="Times New Roman" w:hAnsi="Times New Roman"/>
                <w:sz w:val="22"/>
                <w:szCs w:val="22"/>
              </w:rPr>
              <w:t>.2</w:t>
            </w:r>
          </w:p>
        </w:tc>
        <w:tc>
          <w:tcPr>
            <w:tcW w:w="4665" w:type="dxa"/>
          </w:tcPr>
          <w:p w14:paraId="4CF0BE21" w14:textId="567C8DF6" w:rsidR="00226947" w:rsidRPr="00226947" w:rsidRDefault="00226947" w:rsidP="00226947">
            <w:pPr>
              <w:jc w:val="both"/>
              <w:rPr>
                <w:rFonts w:ascii="Times New Roman" w:hAnsi="Times New Roman"/>
                <w:sz w:val="22"/>
                <w:szCs w:val="22"/>
              </w:rPr>
            </w:pPr>
            <w:r w:rsidRPr="00226947">
              <w:rPr>
                <w:rFonts w:ascii="Times New Roman" w:hAnsi="Times New Roman"/>
                <w:sz w:val="22"/>
                <w:szCs w:val="22"/>
              </w:rPr>
              <w:t>The fire-fighting and rescue protective boot must be manufactured in accordance with BAS EN 15090:2012 F2A AN CI HI3 SRC A E P FO WRU CR HRO CI HI WR and BAS EN ISO 17249:2013 level 2 (24 m/s).</w:t>
            </w:r>
          </w:p>
        </w:tc>
        <w:tc>
          <w:tcPr>
            <w:tcW w:w="4253" w:type="dxa"/>
          </w:tcPr>
          <w:p w14:paraId="4ABAE47C" w14:textId="77777777" w:rsidR="00226947" w:rsidRPr="00B1417C" w:rsidRDefault="00226947" w:rsidP="00226947">
            <w:pPr>
              <w:rPr>
                <w:rFonts w:ascii="Times New Roman" w:hAnsi="Times New Roman"/>
                <w:b/>
                <w:sz w:val="22"/>
                <w:szCs w:val="22"/>
                <w:highlight w:val="green"/>
                <w:lang w:val="en-GB"/>
              </w:rPr>
            </w:pPr>
          </w:p>
        </w:tc>
        <w:tc>
          <w:tcPr>
            <w:tcW w:w="2835" w:type="dxa"/>
          </w:tcPr>
          <w:p w14:paraId="7EDC437B" w14:textId="77777777" w:rsidR="00226947" w:rsidRPr="00B1417C" w:rsidRDefault="00226947" w:rsidP="00226947">
            <w:pPr>
              <w:rPr>
                <w:rFonts w:ascii="Times New Roman" w:hAnsi="Times New Roman"/>
                <w:b/>
                <w:sz w:val="22"/>
                <w:szCs w:val="22"/>
                <w:highlight w:val="green"/>
                <w:lang w:val="en-GB"/>
              </w:rPr>
            </w:pPr>
          </w:p>
        </w:tc>
        <w:tc>
          <w:tcPr>
            <w:tcW w:w="1984" w:type="dxa"/>
          </w:tcPr>
          <w:p w14:paraId="6315CF1A" w14:textId="77777777" w:rsidR="00226947" w:rsidRPr="00B1417C" w:rsidRDefault="00226947" w:rsidP="00226947">
            <w:pPr>
              <w:jc w:val="center"/>
              <w:rPr>
                <w:rFonts w:ascii="Times New Roman" w:hAnsi="Times New Roman"/>
                <w:b/>
                <w:sz w:val="22"/>
                <w:szCs w:val="22"/>
                <w:highlight w:val="green"/>
                <w:lang w:val="en-GB"/>
              </w:rPr>
            </w:pPr>
          </w:p>
        </w:tc>
      </w:tr>
      <w:tr w:rsidR="00226947" w:rsidRPr="000726B9" w14:paraId="2D6E08B2" w14:textId="77777777" w:rsidTr="00226947">
        <w:trPr>
          <w:cantSplit/>
        </w:trPr>
        <w:tc>
          <w:tcPr>
            <w:tcW w:w="1147" w:type="dxa"/>
          </w:tcPr>
          <w:p w14:paraId="4A3EE5A0" w14:textId="2C76717C" w:rsidR="00226947" w:rsidRPr="00226947" w:rsidRDefault="001262A7" w:rsidP="00226947">
            <w:pPr>
              <w:jc w:val="both"/>
              <w:rPr>
                <w:rFonts w:ascii="Times New Roman" w:hAnsi="Times New Roman"/>
                <w:sz w:val="22"/>
                <w:szCs w:val="22"/>
              </w:rPr>
            </w:pPr>
            <w:r>
              <w:rPr>
                <w:rFonts w:ascii="Times New Roman" w:hAnsi="Times New Roman"/>
                <w:sz w:val="22"/>
                <w:szCs w:val="22"/>
              </w:rPr>
              <w:t>5</w:t>
            </w:r>
            <w:r w:rsidR="00226947" w:rsidRPr="00226947">
              <w:rPr>
                <w:rFonts w:ascii="Times New Roman" w:hAnsi="Times New Roman"/>
                <w:sz w:val="22"/>
                <w:szCs w:val="22"/>
              </w:rPr>
              <w:t>.3</w:t>
            </w:r>
          </w:p>
        </w:tc>
        <w:tc>
          <w:tcPr>
            <w:tcW w:w="4665" w:type="dxa"/>
          </w:tcPr>
          <w:p w14:paraId="69FBFBE5" w14:textId="2AF8F906" w:rsidR="00226947" w:rsidRPr="00226947" w:rsidRDefault="00226947" w:rsidP="00226947">
            <w:pPr>
              <w:jc w:val="both"/>
              <w:rPr>
                <w:rFonts w:ascii="Times New Roman" w:hAnsi="Times New Roman"/>
                <w:sz w:val="22"/>
                <w:szCs w:val="22"/>
              </w:rPr>
            </w:pPr>
            <w:r w:rsidRPr="00226947">
              <w:rPr>
                <w:rFonts w:ascii="Times New Roman" w:hAnsi="Times New Roman"/>
                <w:sz w:val="22"/>
                <w:szCs w:val="22"/>
              </w:rPr>
              <w:t>The boot profile must be suitable for outdoor interventions, high temperatures, with good comfort and ergonomics.</w:t>
            </w:r>
          </w:p>
        </w:tc>
        <w:tc>
          <w:tcPr>
            <w:tcW w:w="4253" w:type="dxa"/>
          </w:tcPr>
          <w:p w14:paraId="02FB790E" w14:textId="77777777" w:rsidR="00226947" w:rsidRPr="00B1417C" w:rsidRDefault="00226947" w:rsidP="00226947">
            <w:pPr>
              <w:rPr>
                <w:rFonts w:ascii="Times New Roman" w:hAnsi="Times New Roman"/>
                <w:b/>
                <w:sz w:val="22"/>
                <w:szCs w:val="22"/>
                <w:highlight w:val="green"/>
                <w:lang w:val="en-GB"/>
              </w:rPr>
            </w:pPr>
          </w:p>
        </w:tc>
        <w:tc>
          <w:tcPr>
            <w:tcW w:w="2835" w:type="dxa"/>
          </w:tcPr>
          <w:p w14:paraId="045FC10B" w14:textId="77777777" w:rsidR="00226947" w:rsidRPr="00B1417C" w:rsidRDefault="00226947" w:rsidP="00226947">
            <w:pPr>
              <w:rPr>
                <w:rFonts w:ascii="Times New Roman" w:hAnsi="Times New Roman"/>
                <w:b/>
                <w:sz w:val="22"/>
                <w:szCs w:val="22"/>
                <w:highlight w:val="green"/>
                <w:lang w:val="en-GB"/>
              </w:rPr>
            </w:pPr>
          </w:p>
        </w:tc>
        <w:tc>
          <w:tcPr>
            <w:tcW w:w="1984" w:type="dxa"/>
          </w:tcPr>
          <w:p w14:paraId="687D63E4" w14:textId="77777777" w:rsidR="00226947" w:rsidRPr="00B1417C" w:rsidRDefault="00226947" w:rsidP="00226947">
            <w:pPr>
              <w:jc w:val="center"/>
              <w:rPr>
                <w:rFonts w:ascii="Times New Roman" w:hAnsi="Times New Roman"/>
                <w:b/>
                <w:sz w:val="22"/>
                <w:szCs w:val="22"/>
                <w:highlight w:val="green"/>
                <w:lang w:val="en-GB"/>
              </w:rPr>
            </w:pPr>
          </w:p>
        </w:tc>
      </w:tr>
      <w:tr w:rsidR="00226947" w:rsidRPr="000726B9" w14:paraId="62CA5CAE" w14:textId="77777777" w:rsidTr="00226947">
        <w:trPr>
          <w:cantSplit/>
        </w:trPr>
        <w:tc>
          <w:tcPr>
            <w:tcW w:w="1147" w:type="dxa"/>
          </w:tcPr>
          <w:p w14:paraId="5CC085FD" w14:textId="466B46E4" w:rsidR="00226947" w:rsidRPr="00226947" w:rsidRDefault="001262A7" w:rsidP="00226947">
            <w:pPr>
              <w:jc w:val="both"/>
              <w:rPr>
                <w:rFonts w:ascii="Times New Roman" w:hAnsi="Times New Roman"/>
                <w:sz w:val="22"/>
                <w:szCs w:val="22"/>
              </w:rPr>
            </w:pPr>
            <w:r>
              <w:rPr>
                <w:rFonts w:ascii="Times New Roman" w:hAnsi="Times New Roman"/>
                <w:sz w:val="22"/>
                <w:szCs w:val="22"/>
              </w:rPr>
              <w:t>5</w:t>
            </w:r>
            <w:r w:rsidR="00226947" w:rsidRPr="00226947">
              <w:rPr>
                <w:rFonts w:ascii="Times New Roman" w:hAnsi="Times New Roman"/>
                <w:sz w:val="22"/>
                <w:szCs w:val="22"/>
              </w:rPr>
              <w:t>.4</w:t>
            </w:r>
          </w:p>
        </w:tc>
        <w:tc>
          <w:tcPr>
            <w:tcW w:w="4665" w:type="dxa"/>
          </w:tcPr>
          <w:p w14:paraId="60E1199F" w14:textId="2CE03A1D" w:rsidR="00226947" w:rsidRPr="00226947" w:rsidRDefault="00226947" w:rsidP="00226947">
            <w:pPr>
              <w:jc w:val="both"/>
              <w:rPr>
                <w:rFonts w:ascii="Times New Roman" w:hAnsi="Times New Roman"/>
                <w:sz w:val="22"/>
                <w:szCs w:val="22"/>
              </w:rPr>
            </w:pPr>
            <w:r w:rsidRPr="00226947">
              <w:rPr>
                <w:rFonts w:ascii="Times New Roman" w:hAnsi="Times New Roman"/>
                <w:sz w:val="22"/>
                <w:szCs w:val="22"/>
              </w:rPr>
              <w:t>The boot must be made of waterproof leather, breathable for air, resi</w:t>
            </w:r>
            <w:r w:rsidR="001262A7">
              <w:rPr>
                <w:rFonts w:ascii="Times New Roman" w:hAnsi="Times New Roman"/>
                <w:sz w:val="22"/>
                <w:szCs w:val="22"/>
              </w:rPr>
              <w:t>stant to cutting, thickness 2.0-</w:t>
            </w:r>
            <w:r w:rsidRPr="00226947">
              <w:rPr>
                <w:rFonts w:ascii="Times New Roman" w:hAnsi="Times New Roman"/>
                <w:sz w:val="22"/>
                <w:szCs w:val="22"/>
              </w:rPr>
              <w:t>2.2 mm.</w:t>
            </w:r>
          </w:p>
        </w:tc>
        <w:tc>
          <w:tcPr>
            <w:tcW w:w="4253" w:type="dxa"/>
          </w:tcPr>
          <w:p w14:paraId="36A0CA05" w14:textId="77777777" w:rsidR="00226947" w:rsidRPr="00B1417C" w:rsidRDefault="00226947" w:rsidP="00226947">
            <w:pPr>
              <w:rPr>
                <w:rFonts w:ascii="Times New Roman" w:hAnsi="Times New Roman"/>
                <w:b/>
                <w:sz w:val="22"/>
                <w:szCs w:val="22"/>
                <w:highlight w:val="green"/>
                <w:lang w:val="en-GB"/>
              </w:rPr>
            </w:pPr>
          </w:p>
        </w:tc>
        <w:tc>
          <w:tcPr>
            <w:tcW w:w="2835" w:type="dxa"/>
          </w:tcPr>
          <w:p w14:paraId="5172F2D0" w14:textId="77777777" w:rsidR="00226947" w:rsidRPr="00B1417C" w:rsidRDefault="00226947" w:rsidP="00226947">
            <w:pPr>
              <w:rPr>
                <w:rFonts w:ascii="Times New Roman" w:hAnsi="Times New Roman"/>
                <w:b/>
                <w:sz w:val="22"/>
                <w:szCs w:val="22"/>
                <w:highlight w:val="green"/>
                <w:lang w:val="en-GB"/>
              </w:rPr>
            </w:pPr>
          </w:p>
        </w:tc>
        <w:tc>
          <w:tcPr>
            <w:tcW w:w="1984" w:type="dxa"/>
          </w:tcPr>
          <w:p w14:paraId="41D9FCF7" w14:textId="77777777" w:rsidR="00226947" w:rsidRPr="00B1417C" w:rsidRDefault="00226947" w:rsidP="00226947">
            <w:pPr>
              <w:jc w:val="center"/>
              <w:rPr>
                <w:rFonts w:ascii="Times New Roman" w:hAnsi="Times New Roman"/>
                <w:b/>
                <w:sz w:val="22"/>
                <w:szCs w:val="22"/>
                <w:highlight w:val="green"/>
                <w:lang w:val="en-GB"/>
              </w:rPr>
            </w:pPr>
          </w:p>
        </w:tc>
      </w:tr>
      <w:tr w:rsidR="00226947" w:rsidRPr="000726B9" w14:paraId="656BAEB1" w14:textId="77777777" w:rsidTr="00226947">
        <w:trPr>
          <w:cantSplit/>
        </w:trPr>
        <w:tc>
          <w:tcPr>
            <w:tcW w:w="1147" w:type="dxa"/>
          </w:tcPr>
          <w:p w14:paraId="4646DD16" w14:textId="084D2394" w:rsidR="00226947" w:rsidRPr="00226947" w:rsidRDefault="001262A7" w:rsidP="00226947">
            <w:pPr>
              <w:jc w:val="both"/>
              <w:rPr>
                <w:rFonts w:ascii="Times New Roman" w:hAnsi="Times New Roman"/>
                <w:sz w:val="22"/>
                <w:szCs w:val="22"/>
              </w:rPr>
            </w:pPr>
            <w:r>
              <w:rPr>
                <w:rFonts w:ascii="Times New Roman" w:hAnsi="Times New Roman"/>
                <w:sz w:val="22"/>
                <w:szCs w:val="22"/>
              </w:rPr>
              <w:t>5</w:t>
            </w:r>
            <w:r w:rsidR="00226947" w:rsidRPr="00226947">
              <w:rPr>
                <w:rFonts w:ascii="Times New Roman" w:hAnsi="Times New Roman"/>
                <w:sz w:val="22"/>
                <w:szCs w:val="22"/>
              </w:rPr>
              <w:t>.5</w:t>
            </w:r>
          </w:p>
        </w:tc>
        <w:tc>
          <w:tcPr>
            <w:tcW w:w="4665" w:type="dxa"/>
          </w:tcPr>
          <w:p w14:paraId="279C755A" w14:textId="7418E552" w:rsidR="00226947" w:rsidRPr="00226947" w:rsidRDefault="00226947" w:rsidP="00226947">
            <w:pPr>
              <w:jc w:val="both"/>
              <w:rPr>
                <w:rFonts w:ascii="Times New Roman" w:hAnsi="Times New Roman"/>
                <w:sz w:val="22"/>
                <w:szCs w:val="22"/>
              </w:rPr>
            </w:pPr>
            <w:r w:rsidRPr="00226947">
              <w:rPr>
                <w:rFonts w:ascii="Times New Roman" w:hAnsi="Times New Roman"/>
                <w:sz w:val="22"/>
                <w:szCs w:val="22"/>
              </w:rPr>
              <w:t>The boot must be highly resistant to wear, chemicals, blood and other body fluids.</w:t>
            </w:r>
          </w:p>
        </w:tc>
        <w:tc>
          <w:tcPr>
            <w:tcW w:w="4253" w:type="dxa"/>
          </w:tcPr>
          <w:p w14:paraId="384EC7CD" w14:textId="77777777" w:rsidR="00226947" w:rsidRPr="00B1417C" w:rsidRDefault="00226947" w:rsidP="00226947">
            <w:pPr>
              <w:rPr>
                <w:rFonts w:ascii="Times New Roman" w:hAnsi="Times New Roman"/>
                <w:b/>
                <w:sz w:val="22"/>
                <w:szCs w:val="22"/>
                <w:highlight w:val="green"/>
                <w:lang w:val="en-GB"/>
              </w:rPr>
            </w:pPr>
          </w:p>
        </w:tc>
        <w:tc>
          <w:tcPr>
            <w:tcW w:w="2835" w:type="dxa"/>
          </w:tcPr>
          <w:p w14:paraId="4153CF9A" w14:textId="77777777" w:rsidR="00226947" w:rsidRPr="00B1417C" w:rsidRDefault="00226947" w:rsidP="00226947">
            <w:pPr>
              <w:rPr>
                <w:rFonts w:ascii="Times New Roman" w:hAnsi="Times New Roman"/>
                <w:b/>
                <w:sz w:val="22"/>
                <w:szCs w:val="22"/>
                <w:highlight w:val="green"/>
                <w:lang w:val="en-GB"/>
              </w:rPr>
            </w:pPr>
          </w:p>
        </w:tc>
        <w:tc>
          <w:tcPr>
            <w:tcW w:w="1984" w:type="dxa"/>
          </w:tcPr>
          <w:p w14:paraId="47500F67" w14:textId="77777777" w:rsidR="00226947" w:rsidRPr="00B1417C" w:rsidRDefault="00226947" w:rsidP="00226947">
            <w:pPr>
              <w:jc w:val="center"/>
              <w:rPr>
                <w:rFonts w:ascii="Times New Roman" w:hAnsi="Times New Roman"/>
                <w:b/>
                <w:sz w:val="22"/>
                <w:szCs w:val="22"/>
                <w:highlight w:val="green"/>
                <w:lang w:val="en-GB"/>
              </w:rPr>
            </w:pPr>
          </w:p>
        </w:tc>
      </w:tr>
      <w:tr w:rsidR="00226947" w:rsidRPr="000726B9" w14:paraId="346CB3CE" w14:textId="77777777" w:rsidTr="00226947">
        <w:trPr>
          <w:cantSplit/>
        </w:trPr>
        <w:tc>
          <w:tcPr>
            <w:tcW w:w="1147" w:type="dxa"/>
          </w:tcPr>
          <w:p w14:paraId="76FC3058" w14:textId="3B161719" w:rsidR="00226947" w:rsidRPr="00226947" w:rsidRDefault="001262A7" w:rsidP="00226947">
            <w:pPr>
              <w:jc w:val="both"/>
              <w:rPr>
                <w:rFonts w:ascii="Times New Roman" w:hAnsi="Times New Roman"/>
                <w:sz w:val="22"/>
                <w:szCs w:val="22"/>
              </w:rPr>
            </w:pPr>
            <w:r>
              <w:rPr>
                <w:rFonts w:ascii="Times New Roman" w:hAnsi="Times New Roman"/>
                <w:sz w:val="22"/>
                <w:szCs w:val="22"/>
              </w:rPr>
              <w:t>5</w:t>
            </w:r>
            <w:r w:rsidR="00226947" w:rsidRPr="00226947">
              <w:rPr>
                <w:rFonts w:ascii="Times New Roman" w:hAnsi="Times New Roman"/>
                <w:sz w:val="22"/>
                <w:szCs w:val="22"/>
              </w:rPr>
              <w:t>.6</w:t>
            </w:r>
          </w:p>
        </w:tc>
        <w:tc>
          <w:tcPr>
            <w:tcW w:w="4665" w:type="dxa"/>
          </w:tcPr>
          <w:p w14:paraId="43D79801" w14:textId="3F5065A5" w:rsidR="00226947" w:rsidRPr="00226947" w:rsidRDefault="00226947" w:rsidP="00226947">
            <w:pPr>
              <w:jc w:val="both"/>
              <w:rPr>
                <w:rFonts w:ascii="Times New Roman" w:hAnsi="Times New Roman"/>
                <w:sz w:val="22"/>
                <w:szCs w:val="22"/>
              </w:rPr>
            </w:pPr>
            <w:r w:rsidRPr="00226947">
              <w:rPr>
                <w:rFonts w:ascii="Times New Roman" w:hAnsi="Times New Roman"/>
                <w:sz w:val="22"/>
                <w:szCs w:val="22"/>
              </w:rPr>
              <w:t>The boot must have a quick donning system, without lacing, with leather side loops for easier pulling on.</w:t>
            </w:r>
          </w:p>
        </w:tc>
        <w:tc>
          <w:tcPr>
            <w:tcW w:w="4253" w:type="dxa"/>
          </w:tcPr>
          <w:p w14:paraId="40EF37E7" w14:textId="77777777" w:rsidR="00226947" w:rsidRPr="00B1417C" w:rsidRDefault="00226947" w:rsidP="00226947">
            <w:pPr>
              <w:rPr>
                <w:rFonts w:ascii="Times New Roman" w:hAnsi="Times New Roman"/>
                <w:b/>
                <w:sz w:val="22"/>
                <w:szCs w:val="22"/>
                <w:highlight w:val="green"/>
                <w:lang w:val="en-GB"/>
              </w:rPr>
            </w:pPr>
          </w:p>
        </w:tc>
        <w:tc>
          <w:tcPr>
            <w:tcW w:w="2835" w:type="dxa"/>
          </w:tcPr>
          <w:p w14:paraId="34407515" w14:textId="77777777" w:rsidR="00226947" w:rsidRPr="00B1417C" w:rsidRDefault="00226947" w:rsidP="00226947">
            <w:pPr>
              <w:rPr>
                <w:rFonts w:ascii="Times New Roman" w:hAnsi="Times New Roman"/>
                <w:b/>
                <w:sz w:val="22"/>
                <w:szCs w:val="22"/>
                <w:highlight w:val="green"/>
                <w:lang w:val="en-GB"/>
              </w:rPr>
            </w:pPr>
          </w:p>
        </w:tc>
        <w:tc>
          <w:tcPr>
            <w:tcW w:w="1984" w:type="dxa"/>
          </w:tcPr>
          <w:p w14:paraId="27D86A24" w14:textId="77777777" w:rsidR="00226947" w:rsidRPr="00B1417C" w:rsidRDefault="00226947" w:rsidP="00226947">
            <w:pPr>
              <w:jc w:val="center"/>
              <w:rPr>
                <w:rFonts w:ascii="Times New Roman" w:hAnsi="Times New Roman"/>
                <w:b/>
                <w:sz w:val="22"/>
                <w:szCs w:val="22"/>
                <w:highlight w:val="green"/>
                <w:lang w:val="en-GB"/>
              </w:rPr>
            </w:pPr>
          </w:p>
        </w:tc>
      </w:tr>
      <w:tr w:rsidR="00226947" w:rsidRPr="000726B9" w14:paraId="787FE56B" w14:textId="77777777" w:rsidTr="00226947">
        <w:trPr>
          <w:cantSplit/>
        </w:trPr>
        <w:tc>
          <w:tcPr>
            <w:tcW w:w="1147" w:type="dxa"/>
          </w:tcPr>
          <w:p w14:paraId="705EDE0E" w14:textId="420F226F" w:rsidR="00226947" w:rsidRPr="00226947" w:rsidRDefault="001262A7" w:rsidP="00226947">
            <w:pPr>
              <w:jc w:val="both"/>
              <w:rPr>
                <w:rFonts w:ascii="Times New Roman" w:hAnsi="Times New Roman"/>
                <w:sz w:val="22"/>
                <w:szCs w:val="22"/>
              </w:rPr>
            </w:pPr>
            <w:r>
              <w:rPr>
                <w:rFonts w:ascii="Times New Roman" w:hAnsi="Times New Roman"/>
                <w:sz w:val="22"/>
                <w:szCs w:val="22"/>
              </w:rPr>
              <w:t>5</w:t>
            </w:r>
            <w:r w:rsidR="00226947" w:rsidRPr="00226947">
              <w:rPr>
                <w:rFonts w:ascii="Times New Roman" w:hAnsi="Times New Roman"/>
                <w:sz w:val="22"/>
                <w:szCs w:val="22"/>
              </w:rPr>
              <w:t>.7</w:t>
            </w:r>
          </w:p>
        </w:tc>
        <w:tc>
          <w:tcPr>
            <w:tcW w:w="4665" w:type="dxa"/>
          </w:tcPr>
          <w:p w14:paraId="0279A059" w14:textId="5620C830" w:rsidR="00226947" w:rsidRPr="00226947" w:rsidRDefault="001262A7" w:rsidP="00226947">
            <w:pPr>
              <w:jc w:val="both"/>
              <w:rPr>
                <w:rFonts w:ascii="Times New Roman" w:hAnsi="Times New Roman"/>
                <w:sz w:val="22"/>
                <w:szCs w:val="22"/>
              </w:rPr>
            </w:pPr>
            <w:r>
              <w:rPr>
                <w:rFonts w:ascii="Times New Roman" w:hAnsi="Times New Roman"/>
                <w:sz w:val="22"/>
                <w:szCs w:val="22"/>
              </w:rPr>
              <w:t xml:space="preserve">Insole: </w:t>
            </w:r>
            <w:r w:rsidR="00226947" w:rsidRPr="00226947">
              <w:rPr>
                <w:rFonts w:ascii="Times New Roman" w:hAnsi="Times New Roman"/>
                <w:sz w:val="22"/>
                <w:szCs w:val="22"/>
              </w:rPr>
              <w:t>anatomical, moisture-absorbing, representing a thermal barrier.</w:t>
            </w:r>
          </w:p>
        </w:tc>
        <w:tc>
          <w:tcPr>
            <w:tcW w:w="4253" w:type="dxa"/>
          </w:tcPr>
          <w:p w14:paraId="0F09211F" w14:textId="77777777" w:rsidR="00226947" w:rsidRPr="00B1417C" w:rsidRDefault="00226947" w:rsidP="00226947">
            <w:pPr>
              <w:rPr>
                <w:rFonts w:ascii="Times New Roman" w:hAnsi="Times New Roman"/>
                <w:b/>
                <w:sz w:val="22"/>
                <w:szCs w:val="22"/>
                <w:highlight w:val="green"/>
                <w:lang w:val="en-GB"/>
              </w:rPr>
            </w:pPr>
          </w:p>
        </w:tc>
        <w:tc>
          <w:tcPr>
            <w:tcW w:w="2835" w:type="dxa"/>
          </w:tcPr>
          <w:p w14:paraId="6C484ADF" w14:textId="77777777" w:rsidR="00226947" w:rsidRPr="00B1417C" w:rsidRDefault="00226947" w:rsidP="00226947">
            <w:pPr>
              <w:rPr>
                <w:rFonts w:ascii="Times New Roman" w:hAnsi="Times New Roman"/>
                <w:b/>
                <w:sz w:val="22"/>
                <w:szCs w:val="22"/>
                <w:highlight w:val="green"/>
                <w:lang w:val="en-GB"/>
              </w:rPr>
            </w:pPr>
          </w:p>
        </w:tc>
        <w:tc>
          <w:tcPr>
            <w:tcW w:w="1984" w:type="dxa"/>
          </w:tcPr>
          <w:p w14:paraId="2C6D4F17" w14:textId="77777777" w:rsidR="00226947" w:rsidRPr="00B1417C" w:rsidRDefault="00226947" w:rsidP="00226947">
            <w:pPr>
              <w:jc w:val="center"/>
              <w:rPr>
                <w:rFonts w:ascii="Times New Roman" w:hAnsi="Times New Roman"/>
                <w:b/>
                <w:sz w:val="22"/>
                <w:szCs w:val="22"/>
                <w:highlight w:val="green"/>
                <w:lang w:val="en-GB"/>
              </w:rPr>
            </w:pPr>
          </w:p>
        </w:tc>
      </w:tr>
      <w:tr w:rsidR="00226947" w:rsidRPr="000726B9" w14:paraId="1C5A337A" w14:textId="77777777" w:rsidTr="00226947">
        <w:trPr>
          <w:cantSplit/>
        </w:trPr>
        <w:tc>
          <w:tcPr>
            <w:tcW w:w="1147" w:type="dxa"/>
          </w:tcPr>
          <w:p w14:paraId="0607ED9C" w14:textId="3D0D3C5A" w:rsidR="00226947" w:rsidRPr="00226947" w:rsidRDefault="001262A7" w:rsidP="00226947">
            <w:pPr>
              <w:jc w:val="both"/>
              <w:rPr>
                <w:rFonts w:ascii="Times New Roman" w:hAnsi="Times New Roman"/>
                <w:sz w:val="22"/>
                <w:szCs w:val="22"/>
              </w:rPr>
            </w:pPr>
            <w:r>
              <w:rPr>
                <w:rFonts w:ascii="Times New Roman" w:hAnsi="Times New Roman"/>
                <w:sz w:val="22"/>
                <w:szCs w:val="22"/>
              </w:rPr>
              <w:t>5</w:t>
            </w:r>
            <w:r w:rsidR="00226947" w:rsidRPr="00226947">
              <w:rPr>
                <w:rFonts w:ascii="Times New Roman" w:hAnsi="Times New Roman"/>
                <w:sz w:val="22"/>
                <w:szCs w:val="22"/>
              </w:rPr>
              <w:t>.8</w:t>
            </w:r>
          </w:p>
        </w:tc>
        <w:tc>
          <w:tcPr>
            <w:tcW w:w="4665" w:type="dxa"/>
          </w:tcPr>
          <w:p w14:paraId="79331CA9" w14:textId="32B6656D" w:rsidR="00226947" w:rsidRPr="00226947" w:rsidRDefault="00226947" w:rsidP="00226947">
            <w:pPr>
              <w:jc w:val="both"/>
              <w:rPr>
                <w:rFonts w:ascii="Times New Roman" w:hAnsi="Times New Roman"/>
                <w:sz w:val="22"/>
                <w:szCs w:val="22"/>
              </w:rPr>
            </w:pPr>
            <w:r w:rsidRPr="00226947">
              <w:rPr>
                <w:rFonts w:ascii="Times New Roman" w:hAnsi="Times New Roman"/>
                <w:sz w:val="22"/>
                <w:szCs w:val="22"/>
              </w:rPr>
              <w:t>Protective toe cap: steel.</w:t>
            </w:r>
          </w:p>
        </w:tc>
        <w:tc>
          <w:tcPr>
            <w:tcW w:w="4253" w:type="dxa"/>
          </w:tcPr>
          <w:p w14:paraId="38DF78EE" w14:textId="77777777" w:rsidR="00226947" w:rsidRPr="00B1417C" w:rsidRDefault="00226947" w:rsidP="00226947">
            <w:pPr>
              <w:rPr>
                <w:rFonts w:ascii="Times New Roman" w:hAnsi="Times New Roman"/>
                <w:b/>
                <w:sz w:val="22"/>
                <w:szCs w:val="22"/>
                <w:highlight w:val="green"/>
                <w:lang w:val="en-GB"/>
              </w:rPr>
            </w:pPr>
          </w:p>
        </w:tc>
        <w:tc>
          <w:tcPr>
            <w:tcW w:w="2835" w:type="dxa"/>
          </w:tcPr>
          <w:p w14:paraId="702F0DE9" w14:textId="77777777" w:rsidR="00226947" w:rsidRPr="00B1417C" w:rsidRDefault="00226947" w:rsidP="00226947">
            <w:pPr>
              <w:rPr>
                <w:rFonts w:ascii="Times New Roman" w:hAnsi="Times New Roman"/>
                <w:b/>
                <w:sz w:val="22"/>
                <w:szCs w:val="22"/>
                <w:highlight w:val="green"/>
                <w:lang w:val="en-GB"/>
              </w:rPr>
            </w:pPr>
          </w:p>
        </w:tc>
        <w:tc>
          <w:tcPr>
            <w:tcW w:w="1984" w:type="dxa"/>
          </w:tcPr>
          <w:p w14:paraId="5835A079" w14:textId="77777777" w:rsidR="00226947" w:rsidRPr="00B1417C" w:rsidRDefault="00226947" w:rsidP="00226947">
            <w:pPr>
              <w:jc w:val="center"/>
              <w:rPr>
                <w:rFonts w:ascii="Times New Roman" w:hAnsi="Times New Roman"/>
                <w:b/>
                <w:sz w:val="22"/>
                <w:szCs w:val="22"/>
                <w:highlight w:val="green"/>
                <w:lang w:val="en-GB"/>
              </w:rPr>
            </w:pPr>
          </w:p>
        </w:tc>
      </w:tr>
      <w:tr w:rsidR="00226947" w:rsidRPr="000726B9" w14:paraId="642B9C17" w14:textId="77777777" w:rsidTr="00226947">
        <w:trPr>
          <w:cantSplit/>
        </w:trPr>
        <w:tc>
          <w:tcPr>
            <w:tcW w:w="1147" w:type="dxa"/>
          </w:tcPr>
          <w:p w14:paraId="15CEAFFB" w14:textId="7A1831EA" w:rsidR="00226947" w:rsidRPr="00226947" w:rsidRDefault="001262A7" w:rsidP="00226947">
            <w:pPr>
              <w:jc w:val="both"/>
              <w:rPr>
                <w:rFonts w:ascii="Times New Roman" w:hAnsi="Times New Roman"/>
                <w:sz w:val="22"/>
                <w:szCs w:val="22"/>
              </w:rPr>
            </w:pPr>
            <w:r>
              <w:rPr>
                <w:rFonts w:ascii="Times New Roman" w:hAnsi="Times New Roman"/>
                <w:sz w:val="22"/>
                <w:szCs w:val="22"/>
              </w:rPr>
              <w:lastRenderedPageBreak/>
              <w:t>5</w:t>
            </w:r>
            <w:r w:rsidR="00226947" w:rsidRPr="00226947">
              <w:rPr>
                <w:rFonts w:ascii="Times New Roman" w:hAnsi="Times New Roman"/>
                <w:sz w:val="22"/>
                <w:szCs w:val="22"/>
              </w:rPr>
              <w:t>.9</w:t>
            </w:r>
          </w:p>
        </w:tc>
        <w:tc>
          <w:tcPr>
            <w:tcW w:w="4665" w:type="dxa"/>
          </w:tcPr>
          <w:p w14:paraId="3541DCD8" w14:textId="1CF3EBD2" w:rsidR="00226947" w:rsidRPr="00226947" w:rsidRDefault="00226947" w:rsidP="00226947">
            <w:pPr>
              <w:jc w:val="both"/>
              <w:rPr>
                <w:rFonts w:ascii="Times New Roman" w:hAnsi="Times New Roman"/>
                <w:sz w:val="22"/>
                <w:szCs w:val="22"/>
              </w:rPr>
            </w:pPr>
            <w:r w:rsidRPr="00226947">
              <w:rPr>
                <w:rFonts w:ascii="Times New Roman" w:hAnsi="Times New Roman"/>
                <w:sz w:val="22"/>
                <w:szCs w:val="22"/>
              </w:rPr>
              <w:t>Protective sole: flexible, light and penetration-resistant.</w:t>
            </w:r>
          </w:p>
        </w:tc>
        <w:tc>
          <w:tcPr>
            <w:tcW w:w="4253" w:type="dxa"/>
          </w:tcPr>
          <w:p w14:paraId="3AC207D6" w14:textId="77777777" w:rsidR="00226947" w:rsidRPr="00B1417C" w:rsidRDefault="00226947" w:rsidP="00226947">
            <w:pPr>
              <w:rPr>
                <w:rFonts w:ascii="Times New Roman" w:hAnsi="Times New Roman"/>
                <w:b/>
                <w:sz w:val="22"/>
                <w:szCs w:val="22"/>
                <w:highlight w:val="green"/>
                <w:lang w:val="en-GB"/>
              </w:rPr>
            </w:pPr>
          </w:p>
        </w:tc>
        <w:tc>
          <w:tcPr>
            <w:tcW w:w="2835" w:type="dxa"/>
          </w:tcPr>
          <w:p w14:paraId="40B36D84" w14:textId="77777777" w:rsidR="00226947" w:rsidRPr="00B1417C" w:rsidRDefault="00226947" w:rsidP="00226947">
            <w:pPr>
              <w:rPr>
                <w:rFonts w:ascii="Times New Roman" w:hAnsi="Times New Roman"/>
                <w:b/>
                <w:sz w:val="22"/>
                <w:szCs w:val="22"/>
                <w:highlight w:val="green"/>
                <w:lang w:val="en-GB"/>
              </w:rPr>
            </w:pPr>
          </w:p>
        </w:tc>
        <w:tc>
          <w:tcPr>
            <w:tcW w:w="1984" w:type="dxa"/>
          </w:tcPr>
          <w:p w14:paraId="3E7D3373" w14:textId="77777777" w:rsidR="00226947" w:rsidRPr="00B1417C" w:rsidRDefault="00226947" w:rsidP="00226947">
            <w:pPr>
              <w:jc w:val="center"/>
              <w:rPr>
                <w:rFonts w:ascii="Times New Roman" w:hAnsi="Times New Roman"/>
                <w:b/>
                <w:sz w:val="22"/>
                <w:szCs w:val="22"/>
                <w:highlight w:val="green"/>
                <w:lang w:val="en-GB"/>
              </w:rPr>
            </w:pPr>
          </w:p>
        </w:tc>
      </w:tr>
      <w:tr w:rsidR="00226947" w:rsidRPr="000726B9" w14:paraId="458B6578" w14:textId="77777777" w:rsidTr="00226947">
        <w:trPr>
          <w:cantSplit/>
        </w:trPr>
        <w:tc>
          <w:tcPr>
            <w:tcW w:w="1147" w:type="dxa"/>
          </w:tcPr>
          <w:p w14:paraId="52731313" w14:textId="643446D8" w:rsidR="00226947" w:rsidRPr="00226947" w:rsidRDefault="001262A7" w:rsidP="00226947">
            <w:pPr>
              <w:jc w:val="both"/>
              <w:rPr>
                <w:rFonts w:ascii="Times New Roman" w:hAnsi="Times New Roman"/>
                <w:sz w:val="22"/>
                <w:szCs w:val="22"/>
              </w:rPr>
            </w:pPr>
            <w:r>
              <w:rPr>
                <w:rFonts w:ascii="Times New Roman" w:hAnsi="Times New Roman"/>
                <w:sz w:val="22"/>
                <w:szCs w:val="22"/>
              </w:rPr>
              <w:t>5</w:t>
            </w:r>
            <w:r w:rsidR="00226947" w:rsidRPr="00226947">
              <w:rPr>
                <w:rFonts w:ascii="Times New Roman" w:hAnsi="Times New Roman"/>
                <w:sz w:val="22"/>
                <w:szCs w:val="22"/>
              </w:rPr>
              <w:t>.10</w:t>
            </w:r>
          </w:p>
        </w:tc>
        <w:tc>
          <w:tcPr>
            <w:tcW w:w="4665" w:type="dxa"/>
          </w:tcPr>
          <w:p w14:paraId="23AF9C84" w14:textId="306BD26A" w:rsidR="00226947" w:rsidRPr="00226947" w:rsidRDefault="00226947" w:rsidP="00226947">
            <w:pPr>
              <w:jc w:val="both"/>
              <w:rPr>
                <w:rFonts w:ascii="Times New Roman" w:hAnsi="Times New Roman"/>
                <w:sz w:val="22"/>
                <w:szCs w:val="22"/>
              </w:rPr>
            </w:pPr>
            <w:r w:rsidRPr="00226947">
              <w:rPr>
                <w:rFonts w:ascii="Times New Roman" w:hAnsi="Times New Roman"/>
                <w:sz w:val="22"/>
                <w:szCs w:val="22"/>
              </w:rPr>
              <w:t>The sole must be fuel-resistant and compliant with BAS EN 15090:2012 standards.</w:t>
            </w:r>
          </w:p>
        </w:tc>
        <w:tc>
          <w:tcPr>
            <w:tcW w:w="4253" w:type="dxa"/>
          </w:tcPr>
          <w:p w14:paraId="23143AEA" w14:textId="77777777" w:rsidR="00226947" w:rsidRPr="00B1417C" w:rsidRDefault="00226947" w:rsidP="00226947">
            <w:pPr>
              <w:rPr>
                <w:rFonts w:ascii="Times New Roman" w:hAnsi="Times New Roman"/>
                <w:b/>
                <w:sz w:val="22"/>
                <w:szCs w:val="22"/>
                <w:highlight w:val="green"/>
                <w:lang w:val="en-GB"/>
              </w:rPr>
            </w:pPr>
          </w:p>
        </w:tc>
        <w:tc>
          <w:tcPr>
            <w:tcW w:w="2835" w:type="dxa"/>
          </w:tcPr>
          <w:p w14:paraId="5A24D702" w14:textId="77777777" w:rsidR="00226947" w:rsidRPr="00B1417C" w:rsidRDefault="00226947" w:rsidP="00226947">
            <w:pPr>
              <w:rPr>
                <w:rFonts w:ascii="Times New Roman" w:hAnsi="Times New Roman"/>
                <w:b/>
                <w:sz w:val="22"/>
                <w:szCs w:val="22"/>
                <w:highlight w:val="green"/>
                <w:lang w:val="en-GB"/>
              </w:rPr>
            </w:pPr>
          </w:p>
        </w:tc>
        <w:tc>
          <w:tcPr>
            <w:tcW w:w="1984" w:type="dxa"/>
          </w:tcPr>
          <w:p w14:paraId="525943D0" w14:textId="77777777" w:rsidR="00226947" w:rsidRPr="00B1417C" w:rsidRDefault="00226947" w:rsidP="00226947">
            <w:pPr>
              <w:jc w:val="center"/>
              <w:rPr>
                <w:rFonts w:ascii="Times New Roman" w:hAnsi="Times New Roman"/>
                <w:b/>
                <w:sz w:val="22"/>
                <w:szCs w:val="22"/>
                <w:highlight w:val="green"/>
                <w:lang w:val="en-GB"/>
              </w:rPr>
            </w:pPr>
          </w:p>
        </w:tc>
      </w:tr>
      <w:tr w:rsidR="00226947" w:rsidRPr="000726B9" w14:paraId="75C8A592" w14:textId="77777777" w:rsidTr="00226947">
        <w:trPr>
          <w:cantSplit/>
        </w:trPr>
        <w:tc>
          <w:tcPr>
            <w:tcW w:w="1147" w:type="dxa"/>
          </w:tcPr>
          <w:p w14:paraId="4B21770E" w14:textId="3420E1BD" w:rsidR="00226947" w:rsidRPr="00226947" w:rsidRDefault="001262A7" w:rsidP="00226947">
            <w:pPr>
              <w:jc w:val="both"/>
              <w:rPr>
                <w:rFonts w:ascii="Times New Roman" w:hAnsi="Times New Roman"/>
                <w:sz w:val="22"/>
                <w:szCs w:val="22"/>
              </w:rPr>
            </w:pPr>
            <w:r>
              <w:rPr>
                <w:rFonts w:ascii="Times New Roman" w:hAnsi="Times New Roman"/>
                <w:sz w:val="22"/>
                <w:szCs w:val="22"/>
              </w:rPr>
              <w:t>5</w:t>
            </w:r>
            <w:r w:rsidR="00226947" w:rsidRPr="00226947">
              <w:rPr>
                <w:rFonts w:ascii="Times New Roman" w:hAnsi="Times New Roman"/>
                <w:sz w:val="22"/>
                <w:szCs w:val="22"/>
              </w:rPr>
              <w:t>.11</w:t>
            </w:r>
          </w:p>
        </w:tc>
        <w:tc>
          <w:tcPr>
            <w:tcW w:w="4665" w:type="dxa"/>
          </w:tcPr>
          <w:p w14:paraId="5DE122D6" w14:textId="15351F72" w:rsidR="00226947" w:rsidRPr="00226947" w:rsidRDefault="00226947" w:rsidP="00226947">
            <w:pPr>
              <w:jc w:val="both"/>
              <w:rPr>
                <w:rFonts w:ascii="Times New Roman" w:hAnsi="Times New Roman"/>
                <w:sz w:val="22"/>
                <w:szCs w:val="22"/>
              </w:rPr>
            </w:pPr>
            <w:r w:rsidRPr="00226947">
              <w:rPr>
                <w:rFonts w:ascii="Times New Roman" w:hAnsi="Times New Roman"/>
                <w:sz w:val="22"/>
                <w:szCs w:val="22"/>
              </w:rPr>
              <w:t>Slip resistance level: SRC.</w:t>
            </w:r>
          </w:p>
        </w:tc>
        <w:tc>
          <w:tcPr>
            <w:tcW w:w="4253" w:type="dxa"/>
          </w:tcPr>
          <w:p w14:paraId="210241E9" w14:textId="77777777" w:rsidR="00226947" w:rsidRPr="00B1417C" w:rsidRDefault="00226947" w:rsidP="00226947">
            <w:pPr>
              <w:rPr>
                <w:rFonts w:ascii="Times New Roman" w:hAnsi="Times New Roman"/>
                <w:b/>
                <w:sz w:val="22"/>
                <w:szCs w:val="22"/>
                <w:highlight w:val="green"/>
                <w:lang w:val="en-GB"/>
              </w:rPr>
            </w:pPr>
          </w:p>
        </w:tc>
        <w:tc>
          <w:tcPr>
            <w:tcW w:w="2835" w:type="dxa"/>
          </w:tcPr>
          <w:p w14:paraId="6EA75D23" w14:textId="77777777" w:rsidR="00226947" w:rsidRPr="00B1417C" w:rsidRDefault="00226947" w:rsidP="00226947">
            <w:pPr>
              <w:rPr>
                <w:rFonts w:ascii="Times New Roman" w:hAnsi="Times New Roman"/>
                <w:b/>
                <w:sz w:val="22"/>
                <w:szCs w:val="22"/>
                <w:highlight w:val="green"/>
                <w:lang w:val="en-GB"/>
              </w:rPr>
            </w:pPr>
          </w:p>
        </w:tc>
        <w:tc>
          <w:tcPr>
            <w:tcW w:w="1984" w:type="dxa"/>
          </w:tcPr>
          <w:p w14:paraId="25ACEB39" w14:textId="77777777" w:rsidR="00226947" w:rsidRPr="00B1417C" w:rsidRDefault="00226947" w:rsidP="00226947">
            <w:pPr>
              <w:jc w:val="center"/>
              <w:rPr>
                <w:rFonts w:ascii="Times New Roman" w:hAnsi="Times New Roman"/>
                <w:b/>
                <w:sz w:val="22"/>
                <w:szCs w:val="22"/>
                <w:highlight w:val="green"/>
                <w:lang w:val="en-GB"/>
              </w:rPr>
            </w:pPr>
          </w:p>
        </w:tc>
      </w:tr>
      <w:tr w:rsidR="00226947" w:rsidRPr="000726B9" w14:paraId="3AECAE85" w14:textId="77777777" w:rsidTr="00226947">
        <w:trPr>
          <w:cantSplit/>
        </w:trPr>
        <w:tc>
          <w:tcPr>
            <w:tcW w:w="1147" w:type="dxa"/>
          </w:tcPr>
          <w:p w14:paraId="2FE151E0" w14:textId="2454B5AC" w:rsidR="00226947" w:rsidRPr="00226947" w:rsidRDefault="001262A7" w:rsidP="00226947">
            <w:pPr>
              <w:jc w:val="both"/>
              <w:rPr>
                <w:rFonts w:ascii="Times New Roman" w:hAnsi="Times New Roman"/>
                <w:sz w:val="22"/>
                <w:szCs w:val="22"/>
              </w:rPr>
            </w:pPr>
            <w:r>
              <w:rPr>
                <w:rFonts w:ascii="Times New Roman" w:hAnsi="Times New Roman"/>
                <w:sz w:val="22"/>
                <w:szCs w:val="22"/>
              </w:rPr>
              <w:t>5</w:t>
            </w:r>
            <w:r w:rsidR="00226947" w:rsidRPr="00226947">
              <w:rPr>
                <w:rFonts w:ascii="Times New Roman" w:hAnsi="Times New Roman"/>
                <w:sz w:val="22"/>
                <w:szCs w:val="22"/>
              </w:rPr>
              <w:t>.12</w:t>
            </w:r>
          </w:p>
        </w:tc>
        <w:tc>
          <w:tcPr>
            <w:tcW w:w="4665" w:type="dxa"/>
          </w:tcPr>
          <w:p w14:paraId="720EC076" w14:textId="6293611E" w:rsidR="00226947" w:rsidRPr="00226947" w:rsidRDefault="00226947" w:rsidP="00226947">
            <w:pPr>
              <w:jc w:val="both"/>
              <w:rPr>
                <w:rFonts w:ascii="Times New Roman" w:hAnsi="Times New Roman"/>
                <w:sz w:val="22"/>
                <w:szCs w:val="22"/>
              </w:rPr>
            </w:pPr>
            <w:r w:rsidRPr="00226947">
              <w:rPr>
                <w:rFonts w:ascii="Times New Roman" w:hAnsi="Times New Roman"/>
                <w:sz w:val="22"/>
                <w:szCs w:val="22"/>
              </w:rPr>
              <w:t>The boot must have a reflective strip on the side for better visibility.</w:t>
            </w:r>
          </w:p>
        </w:tc>
        <w:tc>
          <w:tcPr>
            <w:tcW w:w="4253" w:type="dxa"/>
          </w:tcPr>
          <w:p w14:paraId="3AFA50A6" w14:textId="77777777" w:rsidR="00226947" w:rsidRPr="00B1417C" w:rsidRDefault="00226947" w:rsidP="00226947">
            <w:pPr>
              <w:rPr>
                <w:rFonts w:ascii="Times New Roman" w:hAnsi="Times New Roman"/>
                <w:b/>
                <w:sz w:val="22"/>
                <w:szCs w:val="22"/>
                <w:highlight w:val="green"/>
                <w:lang w:val="en-GB"/>
              </w:rPr>
            </w:pPr>
          </w:p>
        </w:tc>
        <w:tc>
          <w:tcPr>
            <w:tcW w:w="2835" w:type="dxa"/>
          </w:tcPr>
          <w:p w14:paraId="2FF4CBCB" w14:textId="77777777" w:rsidR="00226947" w:rsidRPr="00B1417C" w:rsidRDefault="00226947" w:rsidP="00226947">
            <w:pPr>
              <w:rPr>
                <w:rFonts w:ascii="Times New Roman" w:hAnsi="Times New Roman"/>
                <w:b/>
                <w:sz w:val="22"/>
                <w:szCs w:val="22"/>
                <w:highlight w:val="green"/>
                <w:lang w:val="en-GB"/>
              </w:rPr>
            </w:pPr>
          </w:p>
        </w:tc>
        <w:tc>
          <w:tcPr>
            <w:tcW w:w="1984" w:type="dxa"/>
          </w:tcPr>
          <w:p w14:paraId="5D3AFC44" w14:textId="77777777" w:rsidR="00226947" w:rsidRPr="00B1417C" w:rsidRDefault="00226947" w:rsidP="00226947">
            <w:pPr>
              <w:jc w:val="center"/>
              <w:rPr>
                <w:rFonts w:ascii="Times New Roman" w:hAnsi="Times New Roman"/>
                <w:b/>
                <w:sz w:val="22"/>
                <w:szCs w:val="22"/>
                <w:highlight w:val="green"/>
                <w:lang w:val="en-GB"/>
              </w:rPr>
            </w:pPr>
          </w:p>
        </w:tc>
      </w:tr>
      <w:tr w:rsidR="00226947" w:rsidRPr="000726B9" w14:paraId="6D0BDBF7" w14:textId="77777777" w:rsidTr="00226947">
        <w:trPr>
          <w:cantSplit/>
        </w:trPr>
        <w:tc>
          <w:tcPr>
            <w:tcW w:w="1147" w:type="dxa"/>
          </w:tcPr>
          <w:p w14:paraId="7B65DD3E" w14:textId="4AD72EEF" w:rsidR="00226947" w:rsidRPr="00226947" w:rsidRDefault="001262A7" w:rsidP="00226947">
            <w:pPr>
              <w:jc w:val="both"/>
              <w:rPr>
                <w:rFonts w:ascii="Times New Roman" w:hAnsi="Times New Roman"/>
                <w:sz w:val="22"/>
                <w:szCs w:val="22"/>
              </w:rPr>
            </w:pPr>
            <w:r>
              <w:rPr>
                <w:rFonts w:ascii="Times New Roman" w:hAnsi="Times New Roman"/>
                <w:sz w:val="22"/>
                <w:szCs w:val="22"/>
              </w:rPr>
              <w:t>5</w:t>
            </w:r>
            <w:r w:rsidR="00226947" w:rsidRPr="00226947">
              <w:rPr>
                <w:rFonts w:ascii="Times New Roman" w:hAnsi="Times New Roman"/>
                <w:sz w:val="22"/>
                <w:szCs w:val="22"/>
              </w:rPr>
              <w:t>.13</w:t>
            </w:r>
          </w:p>
        </w:tc>
        <w:tc>
          <w:tcPr>
            <w:tcW w:w="4665" w:type="dxa"/>
          </w:tcPr>
          <w:p w14:paraId="0DE59334" w14:textId="1747806C" w:rsidR="00226947" w:rsidRPr="00226947" w:rsidRDefault="00226947" w:rsidP="00226947">
            <w:pPr>
              <w:jc w:val="both"/>
              <w:rPr>
                <w:rFonts w:ascii="Times New Roman" w:hAnsi="Times New Roman"/>
                <w:sz w:val="22"/>
                <w:szCs w:val="22"/>
              </w:rPr>
            </w:pPr>
            <w:r w:rsidRPr="00226947">
              <w:rPr>
                <w:rFonts w:ascii="Times New Roman" w:hAnsi="Times New Roman"/>
                <w:sz w:val="22"/>
                <w:szCs w:val="22"/>
              </w:rPr>
              <w:t>There must be ankle protection on the side.</w:t>
            </w:r>
          </w:p>
        </w:tc>
        <w:tc>
          <w:tcPr>
            <w:tcW w:w="4253" w:type="dxa"/>
          </w:tcPr>
          <w:p w14:paraId="3B4CF926" w14:textId="77777777" w:rsidR="00226947" w:rsidRPr="00B1417C" w:rsidRDefault="00226947" w:rsidP="00226947">
            <w:pPr>
              <w:rPr>
                <w:rFonts w:ascii="Times New Roman" w:hAnsi="Times New Roman"/>
                <w:b/>
                <w:sz w:val="22"/>
                <w:szCs w:val="22"/>
                <w:highlight w:val="green"/>
                <w:lang w:val="en-GB"/>
              </w:rPr>
            </w:pPr>
          </w:p>
        </w:tc>
        <w:tc>
          <w:tcPr>
            <w:tcW w:w="2835" w:type="dxa"/>
          </w:tcPr>
          <w:p w14:paraId="12FEF6AE" w14:textId="77777777" w:rsidR="00226947" w:rsidRPr="00B1417C" w:rsidRDefault="00226947" w:rsidP="00226947">
            <w:pPr>
              <w:rPr>
                <w:rFonts w:ascii="Times New Roman" w:hAnsi="Times New Roman"/>
                <w:b/>
                <w:sz w:val="22"/>
                <w:szCs w:val="22"/>
                <w:highlight w:val="green"/>
                <w:lang w:val="en-GB"/>
              </w:rPr>
            </w:pPr>
          </w:p>
        </w:tc>
        <w:tc>
          <w:tcPr>
            <w:tcW w:w="1984" w:type="dxa"/>
          </w:tcPr>
          <w:p w14:paraId="5A4A3CD0" w14:textId="77777777" w:rsidR="00226947" w:rsidRPr="00B1417C" w:rsidRDefault="00226947" w:rsidP="00226947">
            <w:pPr>
              <w:jc w:val="center"/>
              <w:rPr>
                <w:rFonts w:ascii="Times New Roman" w:hAnsi="Times New Roman"/>
                <w:b/>
                <w:sz w:val="22"/>
                <w:szCs w:val="22"/>
                <w:highlight w:val="green"/>
                <w:lang w:val="en-GB"/>
              </w:rPr>
            </w:pPr>
          </w:p>
        </w:tc>
      </w:tr>
      <w:tr w:rsidR="00226947" w:rsidRPr="000726B9" w14:paraId="61B0686D" w14:textId="77777777" w:rsidTr="00226947">
        <w:trPr>
          <w:cantSplit/>
        </w:trPr>
        <w:tc>
          <w:tcPr>
            <w:tcW w:w="1147" w:type="dxa"/>
          </w:tcPr>
          <w:p w14:paraId="1F01E866" w14:textId="26AE6ECB" w:rsidR="00226947" w:rsidRPr="00226947" w:rsidRDefault="001262A7" w:rsidP="00226947">
            <w:pPr>
              <w:jc w:val="both"/>
              <w:rPr>
                <w:rFonts w:ascii="Times New Roman" w:hAnsi="Times New Roman"/>
                <w:sz w:val="22"/>
                <w:szCs w:val="22"/>
              </w:rPr>
            </w:pPr>
            <w:r>
              <w:rPr>
                <w:rFonts w:ascii="Times New Roman" w:hAnsi="Times New Roman"/>
                <w:sz w:val="22"/>
                <w:szCs w:val="22"/>
              </w:rPr>
              <w:t>5</w:t>
            </w:r>
            <w:r w:rsidR="00226947" w:rsidRPr="00226947">
              <w:rPr>
                <w:rFonts w:ascii="Times New Roman" w:hAnsi="Times New Roman"/>
                <w:sz w:val="22"/>
                <w:szCs w:val="22"/>
              </w:rPr>
              <w:t>.14</w:t>
            </w:r>
          </w:p>
        </w:tc>
        <w:tc>
          <w:tcPr>
            <w:tcW w:w="4665" w:type="dxa"/>
          </w:tcPr>
          <w:p w14:paraId="273D5012" w14:textId="4E4BB7FF" w:rsidR="00226947" w:rsidRPr="00226947" w:rsidRDefault="00226947" w:rsidP="00226947">
            <w:pPr>
              <w:jc w:val="both"/>
              <w:rPr>
                <w:rFonts w:ascii="Times New Roman" w:hAnsi="Times New Roman"/>
                <w:sz w:val="22"/>
                <w:szCs w:val="22"/>
              </w:rPr>
            </w:pPr>
            <w:r w:rsidRPr="00226947">
              <w:rPr>
                <w:rFonts w:ascii="Times New Roman" w:hAnsi="Times New Roman"/>
                <w:sz w:val="22"/>
                <w:szCs w:val="22"/>
              </w:rPr>
              <w:t>The boot must have nitrile rubber reinforcement on the protective toe cap above the toes.</w:t>
            </w:r>
          </w:p>
        </w:tc>
        <w:tc>
          <w:tcPr>
            <w:tcW w:w="4253" w:type="dxa"/>
          </w:tcPr>
          <w:p w14:paraId="76359329" w14:textId="77777777" w:rsidR="00226947" w:rsidRPr="00B1417C" w:rsidRDefault="00226947" w:rsidP="00226947">
            <w:pPr>
              <w:rPr>
                <w:rFonts w:ascii="Times New Roman" w:hAnsi="Times New Roman"/>
                <w:b/>
                <w:sz w:val="22"/>
                <w:szCs w:val="22"/>
                <w:highlight w:val="green"/>
                <w:lang w:val="en-GB"/>
              </w:rPr>
            </w:pPr>
          </w:p>
        </w:tc>
        <w:tc>
          <w:tcPr>
            <w:tcW w:w="2835" w:type="dxa"/>
          </w:tcPr>
          <w:p w14:paraId="005B76D2" w14:textId="77777777" w:rsidR="00226947" w:rsidRPr="00B1417C" w:rsidRDefault="00226947" w:rsidP="00226947">
            <w:pPr>
              <w:rPr>
                <w:rFonts w:ascii="Times New Roman" w:hAnsi="Times New Roman"/>
                <w:b/>
                <w:sz w:val="22"/>
                <w:szCs w:val="22"/>
                <w:highlight w:val="green"/>
                <w:lang w:val="en-GB"/>
              </w:rPr>
            </w:pPr>
          </w:p>
        </w:tc>
        <w:tc>
          <w:tcPr>
            <w:tcW w:w="1984" w:type="dxa"/>
          </w:tcPr>
          <w:p w14:paraId="4FEA118F" w14:textId="77777777" w:rsidR="00226947" w:rsidRPr="00B1417C" w:rsidRDefault="00226947" w:rsidP="00226947">
            <w:pPr>
              <w:jc w:val="center"/>
              <w:rPr>
                <w:rFonts w:ascii="Times New Roman" w:hAnsi="Times New Roman"/>
                <w:b/>
                <w:sz w:val="22"/>
                <w:szCs w:val="22"/>
                <w:highlight w:val="green"/>
                <w:lang w:val="en-GB"/>
              </w:rPr>
            </w:pPr>
          </w:p>
        </w:tc>
      </w:tr>
      <w:tr w:rsidR="00226947" w:rsidRPr="000726B9" w14:paraId="4CADBA6B" w14:textId="77777777" w:rsidTr="00226947">
        <w:trPr>
          <w:cantSplit/>
        </w:trPr>
        <w:tc>
          <w:tcPr>
            <w:tcW w:w="1147" w:type="dxa"/>
          </w:tcPr>
          <w:p w14:paraId="3236E487" w14:textId="1D01C9A7" w:rsidR="00226947" w:rsidRPr="00226947" w:rsidRDefault="001262A7" w:rsidP="00226947">
            <w:pPr>
              <w:jc w:val="both"/>
              <w:rPr>
                <w:rFonts w:ascii="Times New Roman" w:hAnsi="Times New Roman"/>
                <w:sz w:val="22"/>
                <w:szCs w:val="22"/>
              </w:rPr>
            </w:pPr>
            <w:r>
              <w:rPr>
                <w:rFonts w:ascii="Times New Roman" w:hAnsi="Times New Roman"/>
                <w:sz w:val="22"/>
                <w:szCs w:val="22"/>
              </w:rPr>
              <w:t>5</w:t>
            </w:r>
            <w:r w:rsidR="00226947" w:rsidRPr="00226947">
              <w:rPr>
                <w:rFonts w:ascii="Times New Roman" w:hAnsi="Times New Roman"/>
                <w:sz w:val="22"/>
                <w:szCs w:val="22"/>
              </w:rPr>
              <w:t>.15</w:t>
            </w:r>
          </w:p>
        </w:tc>
        <w:tc>
          <w:tcPr>
            <w:tcW w:w="4665" w:type="dxa"/>
          </w:tcPr>
          <w:p w14:paraId="7EE9D852" w14:textId="7A6E4F6B" w:rsidR="00226947" w:rsidRPr="00226947" w:rsidRDefault="00226947" w:rsidP="00226947">
            <w:pPr>
              <w:jc w:val="both"/>
              <w:rPr>
                <w:rFonts w:ascii="Times New Roman" w:hAnsi="Times New Roman"/>
                <w:sz w:val="22"/>
                <w:szCs w:val="22"/>
              </w:rPr>
            </w:pPr>
            <w:r w:rsidRPr="00226947">
              <w:rPr>
                <w:rFonts w:ascii="Times New Roman" w:hAnsi="Times New Roman"/>
                <w:sz w:val="22"/>
                <w:szCs w:val="22"/>
              </w:rPr>
              <w:t>Protection level markings must be placed on the inside of the boot.</w:t>
            </w:r>
          </w:p>
        </w:tc>
        <w:tc>
          <w:tcPr>
            <w:tcW w:w="4253" w:type="dxa"/>
          </w:tcPr>
          <w:p w14:paraId="6C1CB45A" w14:textId="77777777" w:rsidR="00226947" w:rsidRPr="00B1417C" w:rsidRDefault="00226947" w:rsidP="00226947">
            <w:pPr>
              <w:rPr>
                <w:rFonts w:ascii="Times New Roman" w:hAnsi="Times New Roman"/>
                <w:b/>
                <w:sz w:val="22"/>
                <w:szCs w:val="22"/>
                <w:highlight w:val="green"/>
                <w:lang w:val="en-GB"/>
              </w:rPr>
            </w:pPr>
          </w:p>
        </w:tc>
        <w:tc>
          <w:tcPr>
            <w:tcW w:w="2835" w:type="dxa"/>
          </w:tcPr>
          <w:p w14:paraId="243FD68F" w14:textId="77777777" w:rsidR="00226947" w:rsidRPr="00B1417C" w:rsidRDefault="00226947" w:rsidP="00226947">
            <w:pPr>
              <w:rPr>
                <w:rFonts w:ascii="Times New Roman" w:hAnsi="Times New Roman"/>
                <w:b/>
                <w:sz w:val="22"/>
                <w:szCs w:val="22"/>
                <w:highlight w:val="green"/>
                <w:lang w:val="en-GB"/>
              </w:rPr>
            </w:pPr>
          </w:p>
        </w:tc>
        <w:tc>
          <w:tcPr>
            <w:tcW w:w="1984" w:type="dxa"/>
          </w:tcPr>
          <w:p w14:paraId="4016FB26" w14:textId="77777777" w:rsidR="00226947" w:rsidRPr="00B1417C" w:rsidRDefault="00226947" w:rsidP="00226947">
            <w:pPr>
              <w:jc w:val="center"/>
              <w:rPr>
                <w:rFonts w:ascii="Times New Roman" w:hAnsi="Times New Roman"/>
                <w:b/>
                <w:sz w:val="22"/>
                <w:szCs w:val="22"/>
                <w:highlight w:val="green"/>
                <w:lang w:val="en-GB"/>
              </w:rPr>
            </w:pPr>
          </w:p>
        </w:tc>
      </w:tr>
      <w:tr w:rsidR="00226947" w:rsidRPr="000726B9" w14:paraId="30B49E56" w14:textId="77777777" w:rsidTr="00226947">
        <w:trPr>
          <w:cantSplit/>
        </w:trPr>
        <w:tc>
          <w:tcPr>
            <w:tcW w:w="1147" w:type="dxa"/>
          </w:tcPr>
          <w:p w14:paraId="19B7280A" w14:textId="204B7ED2" w:rsidR="00226947" w:rsidRPr="00226947" w:rsidRDefault="001262A7" w:rsidP="00226947">
            <w:pPr>
              <w:jc w:val="both"/>
              <w:rPr>
                <w:rFonts w:ascii="Times New Roman" w:hAnsi="Times New Roman"/>
                <w:sz w:val="22"/>
                <w:szCs w:val="22"/>
              </w:rPr>
            </w:pPr>
            <w:r>
              <w:rPr>
                <w:rFonts w:ascii="Times New Roman" w:hAnsi="Times New Roman"/>
                <w:sz w:val="22"/>
                <w:szCs w:val="22"/>
              </w:rPr>
              <w:t>5</w:t>
            </w:r>
            <w:r w:rsidR="00226947" w:rsidRPr="00226947">
              <w:rPr>
                <w:rFonts w:ascii="Times New Roman" w:hAnsi="Times New Roman"/>
                <w:sz w:val="22"/>
                <w:szCs w:val="22"/>
              </w:rPr>
              <w:t>.16</w:t>
            </w:r>
          </w:p>
        </w:tc>
        <w:tc>
          <w:tcPr>
            <w:tcW w:w="4665" w:type="dxa"/>
          </w:tcPr>
          <w:p w14:paraId="2287C740" w14:textId="2403EBB6" w:rsidR="00226947" w:rsidRPr="00226947" w:rsidRDefault="00226947" w:rsidP="00226947">
            <w:pPr>
              <w:jc w:val="both"/>
              <w:rPr>
                <w:rFonts w:ascii="Times New Roman" w:hAnsi="Times New Roman"/>
                <w:sz w:val="22"/>
                <w:szCs w:val="22"/>
              </w:rPr>
            </w:pPr>
            <w:r w:rsidRPr="00226947">
              <w:rPr>
                <w:rFonts w:ascii="Times New Roman" w:hAnsi="Times New Roman"/>
                <w:sz w:val="22"/>
                <w:szCs w:val="22"/>
              </w:rPr>
              <w:t>All seams must be fire-resistant.</w:t>
            </w:r>
          </w:p>
        </w:tc>
        <w:tc>
          <w:tcPr>
            <w:tcW w:w="4253" w:type="dxa"/>
          </w:tcPr>
          <w:p w14:paraId="4DF39DE4" w14:textId="77777777" w:rsidR="00226947" w:rsidRPr="00B1417C" w:rsidRDefault="00226947" w:rsidP="00226947">
            <w:pPr>
              <w:rPr>
                <w:rFonts w:ascii="Times New Roman" w:hAnsi="Times New Roman"/>
                <w:b/>
                <w:sz w:val="22"/>
                <w:szCs w:val="22"/>
                <w:highlight w:val="green"/>
                <w:lang w:val="en-GB"/>
              </w:rPr>
            </w:pPr>
          </w:p>
        </w:tc>
        <w:tc>
          <w:tcPr>
            <w:tcW w:w="2835" w:type="dxa"/>
          </w:tcPr>
          <w:p w14:paraId="15FD2426" w14:textId="77777777" w:rsidR="00226947" w:rsidRPr="00B1417C" w:rsidRDefault="00226947" w:rsidP="00226947">
            <w:pPr>
              <w:rPr>
                <w:rFonts w:ascii="Times New Roman" w:hAnsi="Times New Roman"/>
                <w:b/>
                <w:sz w:val="22"/>
                <w:szCs w:val="22"/>
                <w:highlight w:val="green"/>
                <w:lang w:val="en-GB"/>
              </w:rPr>
            </w:pPr>
          </w:p>
        </w:tc>
        <w:tc>
          <w:tcPr>
            <w:tcW w:w="1984" w:type="dxa"/>
          </w:tcPr>
          <w:p w14:paraId="2B6083FF" w14:textId="77777777" w:rsidR="00226947" w:rsidRPr="00B1417C" w:rsidRDefault="00226947" w:rsidP="00226947">
            <w:pPr>
              <w:jc w:val="center"/>
              <w:rPr>
                <w:rFonts w:ascii="Times New Roman" w:hAnsi="Times New Roman"/>
                <w:b/>
                <w:sz w:val="22"/>
                <w:szCs w:val="22"/>
                <w:highlight w:val="green"/>
                <w:lang w:val="en-GB"/>
              </w:rPr>
            </w:pPr>
          </w:p>
        </w:tc>
      </w:tr>
      <w:tr w:rsidR="00226947" w:rsidRPr="000726B9" w14:paraId="7B6B0CA4" w14:textId="77777777" w:rsidTr="00226947">
        <w:trPr>
          <w:cantSplit/>
        </w:trPr>
        <w:tc>
          <w:tcPr>
            <w:tcW w:w="1147" w:type="dxa"/>
          </w:tcPr>
          <w:p w14:paraId="4808F051" w14:textId="2725015A" w:rsidR="00226947" w:rsidRPr="00226947" w:rsidRDefault="001262A7" w:rsidP="00226947">
            <w:pPr>
              <w:jc w:val="both"/>
              <w:rPr>
                <w:rFonts w:ascii="Times New Roman" w:hAnsi="Times New Roman"/>
                <w:sz w:val="22"/>
                <w:szCs w:val="22"/>
              </w:rPr>
            </w:pPr>
            <w:r>
              <w:rPr>
                <w:rFonts w:ascii="Times New Roman" w:hAnsi="Times New Roman"/>
                <w:sz w:val="22"/>
                <w:szCs w:val="22"/>
              </w:rPr>
              <w:t>5</w:t>
            </w:r>
            <w:r w:rsidR="00226947" w:rsidRPr="00226947">
              <w:rPr>
                <w:rFonts w:ascii="Times New Roman" w:hAnsi="Times New Roman"/>
                <w:sz w:val="22"/>
                <w:szCs w:val="22"/>
              </w:rPr>
              <w:t>.17</w:t>
            </w:r>
          </w:p>
        </w:tc>
        <w:tc>
          <w:tcPr>
            <w:tcW w:w="4665" w:type="dxa"/>
          </w:tcPr>
          <w:p w14:paraId="19F827DF" w14:textId="7A4C4B30" w:rsidR="00226947" w:rsidRPr="00226947" w:rsidRDefault="00226947" w:rsidP="00226947">
            <w:pPr>
              <w:jc w:val="both"/>
              <w:rPr>
                <w:rFonts w:ascii="Times New Roman" w:hAnsi="Times New Roman"/>
                <w:sz w:val="22"/>
                <w:szCs w:val="22"/>
              </w:rPr>
            </w:pPr>
            <w:r w:rsidRPr="00226947">
              <w:rPr>
                <w:rFonts w:ascii="Times New Roman" w:hAnsi="Times New Roman"/>
                <w:sz w:val="22"/>
                <w:szCs w:val="22"/>
              </w:rPr>
              <w:t>Sizes: 38-48.</w:t>
            </w:r>
          </w:p>
        </w:tc>
        <w:tc>
          <w:tcPr>
            <w:tcW w:w="4253" w:type="dxa"/>
          </w:tcPr>
          <w:p w14:paraId="601E64AF" w14:textId="77777777" w:rsidR="00226947" w:rsidRPr="00B1417C" w:rsidRDefault="00226947" w:rsidP="00226947">
            <w:pPr>
              <w:rPr>
                <w:rFonts w:ascii="Times New Roman" w:hAnsi="Times New Roman"/>
                <w:b/>
                <w:sz w:val="22"/>
                <w:szCs w:val="22"/>
                <w:highlight w:val="green"/>
                <w:lang w:val="en-GB"/>
              </w:rPr>
            </w:pPr>
          </w:p>
        </w:tc>
        <w:tc>
          <w:tcPr>
            <w:tcW w:w="2835" w:type="dxa"/>
          </w:tcPr>
          <w:p w14:paraId="09098324" w14:textId="77777777" w:rsidR="00226947" w:rsidRPr="00B1417C" w:rsidRDefault="00226947" w:rsidP="00226947">
            <w:pPr>
              <w:rPr>
                <w:rFonts w:ascii="Times New Roman" w:hAnsi="Times New Roman"/>
                <w:b/>
                <w:sz w:val="22"/>
                <w:szCs w:val="22"/>
                <w:highlight w:val="green"/>
                <w:lang w:val="en-GB"/>
              </w:rPr>
            </w:pPr>
          </w:p>
        </w:tc>
        <w:tc>
          <w:tcPr>
            <w:tcW w:w="1984" w:type="dxa"/>
          </w:tcPr>
          <w:p w14:paraId="4CF8AF54" w14:textId="77777777" w:rsidR="00226947" w:rsidRPr="00B1417C" w:rsidRDefault="00226947" w:rsidP="00226947">
            <w:pPr>
              <w:jc w:val="center"/>
              <w:rPr>
                <w:rFonts w:ascii="Times New Roman" w:hAnsi="Times New Roman"/>
                <w:b/>
                <w:sz w:val="22"/>
                <w:szCs w:val="22"/>
                <w:highlight w:val="green"/>
                <w:lang w:val="en-GB"/>
              </w:rPr>
            </w:pPr>
          </w:p>
        </w:tc>
      </w:tr>
      <w:tr w:rsidR="00226947" w:rsidRPr="000726B9" w14:paraId="05CCC714" w14:textId="77777777" w:rsidTr="00226947">
        <w:trPr>
          <w:cantSplit/>
        </w:trPr>
        <w:tc>
          <w:tcPr>
            <w:tcW w:w="1147" w:type="dxa"/>
          </w:tcPr>
          <w:p w14:paraId="7625C1AC" w14:textId="279DB353" w:rsidR="00226947" w:rsidRPr="00226947" w:rsidRDefault="001262A7" w:rsidP="00226947">
            <w:pPr>
              <w:jc w:val="both"/>
              <w:rPr>
                <w:rFonts w:ascii="Times New Roman" w:hAnsi="Times New Roman"/>
                <w:sz w:val="22"/>
                <w:szCs w:val="22"/>
              </w:rPr>
            </w:pPr>
            <w:r>
              <w:rPr>
                <w:rFonts w:ascii="Times New Roman" w:hAnsi="Times New Roman"/>
                <w:sz w:val="22"/>
                <w:szCs w:val="22"/>
              </w:rPr>
              <w:t>5</w:t>
            </w:r>
            <w:r w:rsidR="00226947" w:rsidRPr="00226947">
              <w:rPr>
                <w:rFonts w:ascii="Times New Roman" w:hAnsi="Times New Roman"/>
                <w:sz w:val="22"/>
                <w:szCs w:val="22"/>
              </w:rPr>
              <w:t>.18</w:t>
            </w:r>
          </w:p>
        </w:tc>
        <w:tc>
          <w:tcPr>
            <w:tcW w:w="4665" w:type="dxa"/>
          </w:tcPr>
          <w:p w14:paraId="2183DB72" w14:textId="3B7E258E" w:rsidR="00226947" w:rsidRPr="00226947" w:rsidRDefault="00226947" w:rsidP="00226947">
            <w:pPr>
              <w:jc w:val="both"/>
              <w:rPr>
                <w:rFonts w:ascii="Times New Roman" w:hAnsi="Times New Roman"/>
                <w:sz w:val="22"/>
                <w:szCs w:val="22"/>
              </w:rPr>
            </w:pPr>
            <w:r w:rsidRPr="00226947">
              <w:rPr>
                <w:rFonts w:ascii="Times New Roman" w:hAnsi="Times New Roman"/>
                <w:sz w:val="22"/>
                <w:szCs w:val="22"/>
              </w:rPr>
              <w:t>Toe cap width: 12 mondopoint.</w:t>
            </w:r>
          </w:p>
        </w:tc>
        <w:tc>
          <w:tcPr>
            <w:tcW w:w="4253" w:type="dxa"/>
          </w:tcPr>
          <w:p w14:paraId="5A8676E9" w14:textId="77777777" w:rsidR="00226947" w:rsidRPr="00B1417C" w:rsidRDefault="00226947" w:rsidP="00226947">
            <w:pPr>
              <w:rPr>
                <w:rFonts w:ascii="Times New Roman" w:hAnsi="Times New Roman"/>
                <w:b/>
                <w:sz w:val="22"/>
                <w:szCs w:val="22"/>
                <w:highlight w:val="green"/>
                <w:lang w:val="en-GB"/>
              </w:rPr>
            </w:pPr>
          </w:p>
        </w:tc>
        <w:tc>
          <w:tcPr>
            <w:tcW w:w="2835" w:type="dxa"/>
          </w:tcPr>
          <w:p w14:paraId="738CA1F5" w14:textId="77777777" w:rsidR="00226947" w:rsidRPr="00B1417C" w:rsidRDefault="00226947" w:rsidP="00226947">
            <w:pPr>
              <w:rPr>
                <w:rFonts w:ascii="Times New Roman" w:hAnsi="Times New Roman"/>
                <w:b/>
                <w:sz w:val="22"/>
                <w:szCs w:val="22"/>
                <w:highlight w:val="green"/>
                <w:lang w:val="en-GB"/>
              </w:rPr>
            </w:pPr>
          </w:p>
        </w:tc>
        <w:tc>
          <w:tcPr>
            <w:tcW w:w="1984" w:type="dxa"/>
          </w:tcPr>
          <w:p w14:paraId="752E219F" w14:textId="77777777" w:rsidR="00226947" w:rsidRPr="00B1417C" w:rsidRDefault="00226947" w:rsidP="00226947">
            <w:pPr>
              <w:jc w:val="center"/>
              <w:rPr>
                <w:rFonts w:ascii="Times New Roman" w:hAnsi="Times New Roman"/>
                <w:b/>
                <w:sz w:val="22"/>
                <w:szCs w:val="22"/>
                <w:highlight w:val="green"/>
                <w:lang w:val="en-GB"/>
              </w:rPr>
            </w:pPr>
          </w:p>
        </w:tc>
      </w:tr>
      <w:tr w:rsidR="00226947" w:rsidRPr="000726B9" w14:paraId="29F4FA24" w14:textId="77777777" w:rsidTr="00226947">
        <w:trPr>
          <w:cantSplit/>
        </w:trPr>
        <w:tc>
          <w:tcPr>
            <w:tcW w:w="1147" w:type="dxa"/>
          </w:tcPr>
          <w:p w14:paraId="4AE8C447" w14:textId="474E07AC" w:rsidR="00226947" w:rsidRPr="00226947" w:rsidRDefault="001262A7" w:rsidP="00226947">
            <w:pPr>
              <w:jc w:val="both"/>
              <w:rPr>
                <w:rFonts w:ascii="Times New Roman" w:hAnsi="Times New Roman"/>
                <w:b/>
                <w:sz w:val="22"/>
                <w:szCs w:val="22"/>
              </w:rPr>
            </w:pPr>
            <w:r>
              <w:rPr>
                <w:rFonts w:ascii="Times New Roman" w:hAnsi="Times New Roman"/>
                <w:b/>
                <w:sz w:val="22"/>
                <w:szCs w:val="22"/>
              </w:rPr>
              <w:lastRenderedPageBreak/>
              <w:t>6</w:t>
            </w:r>
          </w:p>
        </w:tc>
        <w:tc>
          <w:tcPr>
            <w:tcW w:w="4665" w:type="dxa"/>
          </w:tcPr>
          <w:p w14:paraId="5850CA1F" w14:textId="77777777" w:rsidR="00D119A9" w:rsidRDefault="00226947" w:rsidP="00D119A9">
            <w:pPr>
              <w:spacing w:before="0" w:after="0" w:line="276" w:lineRule="auto"/>
              <w:jc w:val="both"/>
              <w:rPr>
                <w:rFonts w:ascii="Times New Roman" w:hAnsi="Times New Roman"/>
                <w:b/>
                <w:sz w:val="22"/>
                <w:szCs w:val="22"/>
              </w:rPr>
            </w:pPr>
            <w:r w:rsidRPr="00226947">
              <w:rPr>
                <w:rFonts w:ascii="Times New Roman" w:hAnsi="Times New Roman"/>
                <w:b/>
                <w:sz w:val="22"/>
                <w:szCs w:val="22"/>
              </w:rPr>
              <w:t>FIRE-FIGHTING AND RESCUE TRANSPORT BAG</w:t>
            </w:r>
          </w:p>
          <w:p w14:paraId="5EBEAD52" w14:textId="21CBB8CF" w:rsidR="00226947" w:rsidRPr="00226947" w:rsidRDefault="001262A7" w:rsidP="00D119A9">
            <w:pPr>
              <w:spacing w:before="0" w:after="0" w:line="276" w:lineRule="auto"/>
              <w:jc w:val="both"/>
              <w:rPr>
                <w:rFonts w:ascii="Times New Roman" w:hAnsi="Times New Roman"/>
                <w:b/>
                <w:sz w:val="22"/>
                <w:szCs w:val="22"/>
              </w:rPr>
            </w:pPr>
            <w:r>
              <w:rPr>
                <w:rFonts w:ascii="Times New Roman" w:hAnsi="Times New Roman"/>
                <w:b/>
                <w:sz w:val="22"/>
                <w:szCs w:val="22"/>
              </w:rPr>
              <w:t>Quantity:</w:t>
            </w:r>
            <w:r w:rsidR="00D119A9">
              <w:rPr>
                <w:rFonts w:ascii="Times New Roman" w:hAnsi="Times New Roman"/>
                <w:b/>
                <w:sz w:val="22"/>
                <w:szCs w:val="22"/>
              </w:rPr>
              <w:t xml:space="preserve"> 66 PCS</w:t>
            </w:r>
          </w:p>
        </w:tc>
        <w:tc>
          <w:tcPr>
            <w:tcW w:w="4253" w:type="dxa"/>
          </w:tcPr>
          <w:p w14:paraId="540C1CEC" w14:textId="77777777" w:rsidR="00226947" w:rsidRPr="00B1417C" w:rsidRDefault="00226947" w:rsidP="00226947">
            <w:pPr>
              <w:rPr>
                <w:rFonts w:ascii="Times New Roman" w:hAnsi="Times New Roman"/>
                <w:b/>
                <w:sz w:val="22"/>
                <w:szCs w:val="22"/>
                <w:highlight w:val="green"/>
                <w:lang w:val="en-GB"/>
              </w:rPr>
            </w:pPr>
          </w:p>
        </w:tc>
        <w:tc>
          <w:tcPr>
            <w:tcW w:w="2835" w:type="dxa"/>
          </w:tcPr>
          <w:p w14:paraId="6FBE666B" w14:textId="77777777" w:rsidR="00226947" w:rsidRPr="00B1417C" w:rsidRDefault="00226947" w:rsidP="00226947">
            <w:pPr>
              <w:rPr>
                <w:rFonts w:ascii="Times New Roman" w:hAnsi="Times New Roman"/>
                <w:b/>
                <w:sz w:val="22"/>
                <w:szCs w:val="22"/>
                <w:highlight w:val="green"/>
                <w:lang w:val="en-GB"/>
              </w:rPr>
            </w:pPr>
          </w:p>
        </w:tc>
        <w:tc>
          <w:tcPr>
            <w:tcW w:w="1984" w:type="dxa"/>
          </w:tcPr>
          <w:p w14:paraId="766C0B28" w14:textId="77777777" w:rsidR="00226947" w:rsidRPr="00B1417C" w:rsidRDefault="00226947" w:rsidP="00226947">
            <w:pPr>
              <w:jc w:val="center"/>
              <w:rPr>
                <w:rFonts w:ascii="Times New Roman" w:hAnsi="Times New Roman"/>
                <w:b/>
                <w:sz w:val="22"/>
                <w:szCs w:val="22"/>
                <w:highlight w:val="green"/>
                <w:lang w:val="en-GB"/>
              </w:rPr>
            </w:pPr>
          </w:p>
        </w:tc>
      </w:tr>
      <w:tr w:rsidR="00226947" w:rsidRPr="000726B9" w14:paraId="4C4C7A39" w14:textId="77777777" w:rsidTr="00226947">
        <w:trPr>
          <w:cantSplit/>
        </w:trPr>
        <w:tc>
          <w:tcPr>
            <w:tcW w:w="1147" w:type="dxa"/>
          </w:tcPr>
          <w:p w14:paraId="185D34FE" w14:textId="0B366B32" w:rsidR="00226947" w:rsidRPr="00226947" w:rsidRDefault="001262A7" w:rsidP="00226947">
            <w:pPr>
              <w:jc w:val="both"/>
              <w:rPr>
                <w:rFonts w:ascii="Times New Roman" w:hAnsi="Times New Roman"/>
                <w:sz w:val="22"/>
                <w:szCs w:val="22"/>
              </w:rPr>
            </w:pPr>
            <w:r>
              <w:rPr>
                <w:rFonts w:ascii="Times New Roman" w:hAnsi="Times New Roman"/>
                <w:sz w:val="22"/>
                <w:szCs w:val="22"/>
              </w:rPr>
              <w:t>6</w:t>
            </w:r>
            <w:r w:rsidR="00226947" w:rsidRPr="00226947">
              <w:rPr>
                <w:rFonts w:ascii="Times New Roman" w:hAnsi="Times New Roman"/>
                <w:sz w:val="22"/>
                <w:szCs w:val="22"/>
              </w:rPr>
              <w:t>.1</w:t>
            </w:r>
          </w:p>
        </w:tc>
        <w:tc>
          <w:tcPr>
            <w:tcW w:w="4665" w:type="dxa"/>
          </w:tcPr>
          <w:p w14:paraId="4AC6A5E0" w14:textId="35635296" w:rsidR="00226947" w:rsidRPr="00226947" w:rsidRDefault="00226947" w:rsidP="00226947">
            <w:pPr>
              <w:jc w:val="both"/>
              <w:rPr>
                <w:rFonts w:ascii="Times New Roman" w:hAnsi="Times New Roman"/>
                <w:sz w:val="22"/>
                <w:szCs w:val="22"/>
              </w:rPr>
            </w:pPr>
            <w:r w:rsidRPr="00226947">
              <w:rPr>
                <w:rFonts w:ascii="Times New Roman" w:hAnsi="Times New Roman"/>
                <w:sz w:val="22"/>
                <w:szCs w:val="22"/>
              </w:rPr>
              <w:t>The bag must be made of synthetic fabric with coating on the reverse side and intended for storing the user’s personal fire-fighting and rescue protective equipment.</w:t>
            </w:r>
          </w:p>
        </w:tc>
        <w:tc>
          <w:tcPr>
            <w:tcW w:w="4253" w:type="dxa"/>
          </w:tcPr>
          <w:p w14:paraId="41D665A8" w14:textId="77777777" w:rsidR="00226947" w:rsidRPr="00B1417C" w:rsidRDefault="00226947" w:rsidP="00226947">
            <w:pPr>
              <w:rPr>
                <w:rFonts w:ascii="Times New Roman" w:hAnsi="Times New Roman"/>
                <w:b/>
                <w:sz w:val="22"/>
                <w:szCs w:val="22"/>
                <w:highlight w:val="green"/>
                <w:lang w:val="en-GB"/>
              </w:rPr>
            </w:pPr>
          </w:p>
        </w:tc>
        <w:tc>
          <w:tcPr>
            <w:tcW w:w="2835" w:type="dxa"/>
          </w:tcPr>
          <w:p w14:paraId="5906AB5B" w14:textId="77777777" w:rsidR="00226947" w:rsidRPr="00B1417C" w:rsidRDefault="00226947" w:rsidP="00226947">
            <w:pPr>
              <w:rPr>
                <w:rFonts w:ascii="Times New Roman" w:hAnsi="Times New Roman"/>
                <w:b/>
                <w:sz w:val="22"/>
                <w:szCs w:val="22"/>
                <w:highlight w:val="green"/>
                <w:lang w:val="en-GB"/>
              </w:rPr>
            </w:pPr>
          </w:p>
        </w:tc>
        <w:tc>
          <w:tcPr>
            <w:tcW w:w="1984" w:type="dxa"/>
          </w:tcPr>
          <w:p w14:paraId="6FE8AD47" w14:textId="77777777" w:rsidR="00226947" w:rsidRPr="00B1417C" w:rsidRDefault="00226947" w:rsidP="00226947">
            <w:pPr>
              <w:jc w:val="center"/>
              <w:rPr>
                <w:rFonts w:ascii="Times New Roman" w:hAnsi="Times New Roman"/>
                <w:b/>
                <w:sz w:val="22"/>
                <w:szCs w:val="22"/>
                <w:highlight w:val="green"/>
                <w:lang w:val="en-GB"/>
              </w:rPr>
            </w:pPr>
          </w:p>
        </w:tc>
      </w:tr>
      <w:tr w:rsidR="00226947" w:rsidRPr="000726B9" w14:paraId="74C9001D" w14:textId="77777777" w:rsidTr="00226947">
        <w:trPr>
          <w:cantSplit/>
        </w:trPr>
        <w:tc>
          <w:tcPr>
            <w:tcW w:w="1147" w:type="dxa"/>
          </w:tcPr>
          <w:p w14:paraId="0769BB39" w14:textId="428B1D74" w:rsidR="00226947" w:rsidRPr="00226947" w:rsidRDefault="001262A7" w:rsidP="00226947">
            <w:pPr>
              <w:jc w:val="both"/>
              <w:rPr>
                <w:rFonts w:ascii="Times New Roman" w:hAnsi="Times New Roman"/>
                <w:sz w:val="22"/>
                <w:szCs w:val="22"/>
              </w:rPr>
            </w:pPr>
            <w:r>
              <w:rPr>
                <w:rFonts w:ascii="Times New Roman" w:hAnsi="Times New Roman"/>
                <w:sz w:val="22"/>
                <w:szCs w:val="22"/>
              </w:rPr>
              <w:t>6</w:t>
            </w:r>
            <w:r w:rsidR="00226947" w:rsidRPr="00226947">
              <w:rPr>
                <w:rFonts w:ascii="Times New Roman" w:hAnsi="Times New Roman"/>
                <w:sz w:val="22"/>
                <w:szCs w:val="22"/>
              </w:rPr>
              <w:t>.2</w:t>
            </w:r>
          </w:p>
        </w:tc>
        <w:tc>
          <w:tcPr>
            <w:tcW w:w="4665" w:type="dxa"/>
          </w:tcPr>
          <w:p w14:paraId="7E40356C" w14:textId="2339E58D" w:rsidR="00226947" w:rsidRPr="00226947" w:rsidRDefault="00226947" w:rsidP="00226947">
            <w:pPr>
              <w:jc w:val="both"/>
              <w:rPr>
                <w:rFonts w:ascii="Times New Roman" w:hAnsi="Times New Roman"/>
                <w:sz w:val="22"/>
                <w:szCs w:val="22"/>
              </w:rPr>
            </w:pPr>
            <w:r w:rsidRPr="00226947">
              <w:rPr>
                <w:rFonts w:ascii="Times New Roman" w:hAnsi="Times New Roman"/>
                <w:sz w:val="22"/>
                <w:szCs w:val="22"/>
              </w:rPr>
              <w:t>The bag must be of sufficient dimensions to contain the equipment used by firefighter-rescuers during interventions.</w:t>
            </w:r>
          </w:p>
        </w:tc>
        <w:tc>
          <w:tcPr>
            <w:tcW w:w="4253" w:type="dxa"/>
          </w:tcPr>
          <w:p w14:paraId="004E7307" w14:textId="77777777" w:rsidR="00226947" w:rsidRPr="00B1417C" w:rsidRDefault="00226947" w:rsidP="00226947">
            <w:pPr>
              <w:rPr>
                <w:rFonts w:ascii="Times New Roman" w:hAnsi="Times New Roman"/>
                <w:b/>
                <w:sz w:val="22"/>
                <w:szCs w:val="22"/>
                <w:highlight w:val="green"/>
                <w:lang w:val="en-GB"/>
              </w:rPr>
            </w:pPr>
          </w:p>
        </w:tc>
        <w:tc>
          <w:tcPr>
            <w:tcW w:w="2835" w:type="dxa"/>
          </w:tcPr>
          <w:p w14:paraId="5C9F75EF" w14:textId="77777777" w:rsidR="00226947" w:rsidRPr="00B1417C" w:rsidRDefault="00226947" w:rsidP="00226947">
            <w:pPr>
              <w:rPr>
                <w:rFonts w:ascii="Times New Roman" w:hAnsi="Times New Roman"/>
                <w:b/>
                <w:sz w:val="22"/>
                <w:szCs w:val="22"/>
                <w:highlight w:val="green"/>
                <w:lang w:val="en-GB"/>
              </w:rPr>
            </w:pPr>
          </w:p>
        </w:tc>
        <w:tc>
          <w:tcPr>
            <w:tcW w:w="1984" w:type="dxa"/>
          </w:tcPr>
          <w:p w14:paraId="6C7C39F9" w14:textId="77777777" w:rsidR="00226947" w:rsidRPr="00B1417C" w:rsidRDefault="00226947" w:rsidP="00226947">
            <w:pPr>
              <w:jc w:val="center"/>
              <w:rPr>
                <w:rFonts w:ascii="Times New Roman" w:hAnsi="Times New Roman"/>
                <w:b/>
                <w:sz w:val="22"/>
                <w:szCs w:val="22"/>
                <w:highlight w:val="green"/>
                <w:lang w:val="en-GB"/>
              </w:rPr>
            </w:pPr>
          </w:p>
        </w:tc>
      </w:tr>
      <w:tr w:rsidR="00226947" w:rsidRPr="000726B9" w14:paraId="7ABF9B25" w14:textId="77777777" w:rsidTr="00226947">
        <w:trPr>
          <w:cantSplit/>
        </w:trPr>
        <w:tc>
          <w:tcPr>
            <w:tcW w:w="1147" w:type="dxa"/>
          </w:tcPr>
          <w:p w14:paraId="3FE27498" w14:textId="09DA541E" w:rsidR="00226947" w:rsidRPr="00226947" w:rsidRDefault="001262A7" w:rsidP="00226947">
            <w:pPr>
              <w:jc w:val="both"/>
              <w:rPr>
                <w:rFonts w:ascii="Times New Roman" w:hAnsi="Times New Roman"/>
                <w:sz w:val="22"/>
                <w:szCs w:val="22"/>
              </w:rPr>
            </w:pPr>
            <w:r>
              <w:rPr>
                <w:rFonts w:ascii="Times New Roman" w:hAnsi="Times New Roman"/>
                <w:sz w:val="22"/>
                <w:szCs w:val="22"/>
              </w:rPr>
              <w:t>6</w:t>
            </w:r>
            <w:r w:rsidR="00226947" w:rsidRPr="00226947">
              <w:rPr>
                <w:rFonts w:ascii="Times New Roman" w:hAnsi="Times New Roman"/>
                <w:sz w:val="22"/>
                <w:szCs w:val="22"/>
              </w:rPr>
              <w:t>.3</w:t>
            </w:r>
          </w:p>
        </w:tc>
        <w:tc>
          <w:tcPr>
            <w:tcW w:w="4665" w:type="dxa"/>
          </w:tcPr>
          <w:p w14:paraId="6D9FD218" w14:textId="407792C8" w:rsidR="00226947" w:rsidRPr="00226947" w:rsidRDefault="00226947" w:rsidP="00226947">
            <w:pPr>
              <w:jc w:val="both"/>
              <w:rPr>
                <w:rFonts w:ascii="Times New Roman" w:hAnsi="Times New Roman"/>
                <w:sz w:val="22"/>
                <w:szCs w:val="22"/>
              </w:rPr>
            </w:pPr>
            <w:r w:rsidRPr="00226947">
              <w:rPr>
                <w:rFonts w:ascii="Times New Roman" w:hAnsi="Times New Roman"/>
                <w:sz w:val="22"/>
                <w:szCs w:val="22"/>
              </w:rPr>
              <w:t>Colour of the basic material: navy blue.</w:t>
            </w:r>
          </w:p>
        </w:tc>
        <w:tc>
          <w:tcPr>
            <w:tcW w:w="4253" w:type="dxa"/>
          </w:tcPr>
          <w:p w14:paraId="274BCB9F" w14:textId="77777777" w:rsidR="00226947" w:rsidRPr="00B1417C" w:rsidRDefault="00226947" w:rsidP="00226947">
            <w:pPr>
              <w:rPr>
                <w:rFonts w:ascii="Times New Roman" w:hAnsi="Times New Roman"/>
                <w:b/>
                <w:sz w:val="22"/>
                <w:szCs w:val="22"/>
                <w:highlight w:val="green"/>
                <w:lang w:val="en-GB"/>
              </w:rPr>
            </w:pPr>
          </w:p>
        </w:tc>
        <w:tc>
          <w:tcPr>
            <w:tcW w:w="2835" w:type="dxa"/>
          </w:tcPr>
          <w:p w14:paraId="21CF51A1" w14:textId="77777777" w:rsidR="00226947" w:rsidRPr="00B1417C" w:rsidRDefault="00226947" w:rsidP="00226947">
            <w:pPr>
              <w:rPr>
                <w:rFonts w:ascii="Times New Roman" w:hAnsi="Times New Roman"/>
                <w:b/>
                <w:sz w:val="22"/>
                <w:szCs w:val="22"/>
                <w:highlight w:val="green"/>
                <w:lang w:val="en-GB"/>
              </w:rPr>
            </w:pPr>
          </w:p>
        </w:tc>
        <w:tc>
          <w:tcPr>
            <w:tcW w:w="1984" w:type="dxa"/>
          </w:tcPr>
          <w:p w14:paraId="297B502D" w14:textId="77777777" w:rsidR="00226947" w:rsidRPr="00B1417C" w:rsidRDefault="00226947" w:rsidP="00226947">
            <w:pPr>
              <w:jc w:val="center"/>
              <w:rPr>
                <w:rFonts w:ascii="Times New Roman" w:hAnsi="Times New Roman"/>
                <w:b/>
                <w:sz w:val="22"/>
                <w:szCs w:val="22"/>
                <w:highlight w:val="green"/>
                <w:lang w:val="en-GB"/>
              </w:rPr>
            </w:pPr>
          </w:p>
        </w:tc>
      </w:tr>
      <w:tr w:rsidR="00226947" w:rsidRPr="000726B9" w14:paraId="6EEDED15" w14:textId="77777777" w:rsidTr="00226947">
        <w:trPr>
          <w:cantSplit/>
        </w:trPr>
        <w:tc>
          <w:tcPr>
            <w:tcW w:w="1147" w:type="dxa"/>
          </w:tcPr>
          <w:p w14:paraId="5A06DA0E" w14:textId="14BAE39F" w:rsidR="00226947" w:rsidRPr="00226947" w:rsidRDefault="001262A7" w:rsidP="00226947">
            <w:pPr>
              <w:jc w:val="both"/>
              <w:rPr>
                <w:rFonts w:ascii="Times New Roman" w:hAnsi="Times New Roman"/>
                <w:sz w:val="22"/>
                <w:szCs w:val="22"/>
              </w:rPr>
            </w:pPr>
            <w:r>
              <w:rPr>
                <w:rFonts w:ascii="Times New Roman" w:hAnsi="Times New Roman"/>
                <w:sz w:val="22"/>
                <w:szCs w:val="22"/>
              </w:rPr>
              <w:t>6</w:t>
            </w:r>
            <w:r w:rsidR="00226947" w:rsidRPr="00226947">
              <w:rPr>
                <w:rFonts w:ascii="Times New Roman" w:hAnsi="Times New Roman"/>
                <w:sz w:val="22"/>
                <w:szCs w:val="22"/>
              </w:rPr>
              <w:t>.4</w:t>
            </w:r>
          </w:p>
        </w:tc>
        <w:tc>
          <w:tcPr>
            <w:tcW w:w="4665" w:type="dxa"/>
          </w:tcPr>
          <w:p w14:paraId="53E840B9" w14:textId="276EC6D8" w:rsidR="00226947" w:rsidRPr="00226947" w:rsidRDefault="00226947" w:rsidP="00226947">
            <w:pPr>
              <w:jc w:val="both"/>
              <w:rPr>
                <w:rFonts w:ascii="Times New Roman" w:hAnsi="Times New Roman"/>
                <w:sz w:val="22"/>
                <w:szCs w:val="22"/>
              </w:rPr>
            </w:pPr>
            <w:r w:rsidRPr="00226947">
              <w:rPr>
                <w:rFonts w:ascii="Times New Roman" w:hAnsi="Times New Roman"/>
                <w:sz w:val="22"/>
                <w:szCs w:val="22"/>
              </w:rPr>
              <w:t>The bag must be rectangular in shape and closed with a lid on the upper side.</w:t>
            </w:r>
          </w:p>
        </w:tc>
        <w:tc>
          <w:tcPr>
            <w:tcW w:w="4253" w:type="dxa"/>
          </w:tcPr>
          <w:p w14:paraId="1007D9CB" w14:textId="77777777" w:rsidR="00226947" w:rsidRPr="00B1417C" w:rsidRDefault="00226947" w:rsidP="00226947">
            <w:pPr>
              <w:rPr>
                <w:rFonts w:ascii="Times New Roman" w:hAnsi="Times New Roman"/>
                <w:b/>
                <w:sz w:val="22"/>
                <w:szCs w:val="22"/>
                <w:highlight w:val="green"/>
                <w:lang w:val="en-GB"/>
              </w:rPr>
            </w:pPr>
          </w:p>
        </w:tc>
        <w:tc>
          <w:tcPr>
            <w:tcW w:w="2835" w:type="dxa"/>
          </w:tcPr>
          <w:p w14:paraId="183AF965" w14:textId="77777777" w:rsidR="00226947" w:rsidRPr="00B1417C" w:rsidRDefault="00226947" w:rsidP="00226947">
            <w:pPr>
              <w:rPr>
                <w:rFonts w:ascii="Times New Roman" w:hAnsi="Times New Roman"/>
                <w:b/>
                <w:sz w:val="22"/>
                <w:szCs w:val="22"/>
                <w:highlight w:val="green"/>
                <w:lang w:val="en-GB"/>
              </w:rPr>
            </w:pPr>
          </w:p>
        </w:tc>
        <w:tc>
          <w:tcPr>
            <w:tcW w:w="1984" w:type="dxa"/>
          </w:tcPr>
          <w:p w14:paraId="297E5775" w14:textId="77777777" w:rsidR="00226947" w:rsidRPr="00B1417C" w:rsidRDefault="00226947" w:rsidP="00226947">
            <w:pPr>
              <w:jc w:val="center"/>
              <w:rPr>
                <w:rFonts w:ascii="Times New Roman" w:hAnsi="Times New Roman"/>
                <w:b/>
                <w:sz w:val="22"/>
                <w:szCs w:val="22"/>
                <w:highlight w:val="green"/>
                <w:lang w:val="en-GB"/>
              </w:rPr>
            </w:pPr>
          </w:p>
        </w:tc>
      </w:tr>
      <w:tr w:rsidR="00226947" w:rsidRPr="000726B9" w14:paraId="751417B2" w14:textId="77777777" w:rsidTr="00226947">
        <w:trPr>
          <w:cantSplit/>
        </w:trPr>
        <w:tc>
          <w:tcPr>
            <w:tcW w:w="1147" w:type="dxa"/>
          </w:tcPr>
          <w:p w14:paraId="4FAA3BB1" w14:textId="01AF70B7" w:rsidR="00226947" w:rsidRPr="00226947" w:rsidRDefault="001262A7" w:rsidP="00226947">
            <w:pPr>
              <w:jc w:val="both"/>
              <w:rPr>
                <w:rFonts w:ascii="Times New Roman" w:hAnsi="Times New Roman"/>
                <w:sz w:val="22"/>
                <w:szCs w:val="22"/>
              </w:rPr>
            </w:pPr>
            <w:r>
              <w:rPr>
                <w:rFonts w:ascii="Times New Roman" w:hAnsi="Times New Roman"/>
                <w:sz w:val="22"/>
                <w:szCs w:val="22"/>
              </w:rPr>
              <w:t>6</w:t>
            </w:r>
            <w:r w:rsidR="00226947" w:rsidRPr="00226947">
              <w:rPr>
                <w:rFonts w:ascii="Times New Roman" w:hAnsi="Times New Roman"/>
                <w:sz w:val="22"/>
                <w:szCs w:val="22"/>
              </w:rPr>
              <w:t>.5</w:t>
            </w:r>
          </w:p>
        </w:tc>
        <w:tc>
          <w:tcPr>
            <w:tcW w:w="4665" w:type="dxa"/>
          </w:tcPr>
          <w:p w14:paraId="50C0CC38" w14:textId="281D4076" w:rsidR="00226947" w:rsidRPr="00226947" w:rsidRDefault="00226947" w:rsidP="00226947">
            <w:pPr>
              <w:jc w:val="both"/>
              <w:rPr>
                <w:rFonts w:ascii="Times New Roman" w:hAnsi="Times New Roman"/>
                <w:sz w:val="22"/>
                <w:szCs w:val="22"/>
              </w:rPr>
            </w:pPr>
            <w:r w:rsidRPr="00226947">
              <w:rPr>
                <w:rFonts w:ascii="Times New Roman" w:hAnsi="Times New Roman"/>
                <w:sz w:val="22"/>
                <w:szCs w:val="22"/>
              </w:rPr>
              <w:t>The lid must be fixed to the rest of the bag with two zippers and Velcro tape.</w:t>
            </w:r>
          </w:p>
        </w:tc>
        <w:tc>
          <w:tcPr>
            <w:tcW w:w="4253" w:type="dxa"/>
          </w:tcPr>
          <w:p w14:paraId="0F674ECC" w14:textId="77777777" w:rsidR="00226947" w:rsidRPr="00B1417C" w:rsidRDefault="00226947" w:rsidP="00226947">
            <w:pPr>
              <w:rPr>
                <w:rFonts w:ascii="Times New Roman" w:hAnsi="Times New Roman"/>
                <w:b/>
                <w:sz w:val="22"/>
                <w:szCs w:val="22"/>
                <w:highlight w:val="green"/>
                <w:lang w:val="en-GB"/>
              </w:rPr>
            </w:pPr>
          </w:p>
        </w:tc>
        <w:tc>
          <w:tcPr>
            <w:tcW w:w="2835" w:type="dxa"/>
          </w:tcPr>
          <w:p w14:paraId="0946A268" w14:textId="77777777" w:rsidR="00226947" w:rsidRPr="00B1417C" w:rsidRDefault="00226947" w:rsidP="00226947">
            <w:pPr>
              <w:rPr>
                <w:rFonts w:ascii="Times New Roman" w:hAnsi="Times New Roman"/>
                <w:b/>
                <w:sz w:val="22"/>
                <w:szCs w:val="22"/>
                <w:highlight w:val="green"/>
                <w:lang w:val="en-GB"/>
              </w:rPr>
            </w:pPr>
          </w:p>
        </w:tc>
        <w:tc>
          <w:tcPr>
            <w:tcW w:w="1984" w:type="dxa"/>
          </w:tcPr>
          <w:p w14:paraId="75D12F64" w14:textId="77777777" w:rsidR="00226947" w:rsidRPr="00B1417C" w:rsidRDefault="00226947" w:rsidP="00226947">
            <w:pPr>
              <w:jc w:val="center"/>
              <w:rPr>
                <w:rFonts w:ascii="Times New Roman" w:hAnsi="Times New Roman"/>
                <w:b/>
                <w:sz w:val="22"/>
                <w:szCs w:val="22"/>
                <w:highlight w:val="green"/>
                <w:lang w:val="en-GB"/>
              </w:rPr>
            </w:pPr>
          </w:p>
        </w:tc>
      </w:tr>
      <w:tr w:rsidR="00226947" w:rsidRPr="000726B9" w14:paraId="4098BFF5" w14:textId="77777777" w:rsidTr="00226947">
        <w:trPr>
          <w:cantSplit/>
        </w:trPr>
        <w:tc>
          <w:tcPr>
            <w:tcW w:w="1147" w:type="dxa"/>
          </w:tcPr>
          <w:p w14:paraId="4785B4BB" w14:textId="545DCC3B" w:rsidR="00226947" w:rsidRPr="00226947" w:rsidRDefault="001262A7" w:rsidP="00226947">
            <w:pPr>
              <w:jc w:val="both"/>
              <w:rPr>
                <w:rFonts w:ascii="Times New Roman" w:hAnsi="Times New Roman"/>
                <w:sz w:val="22"/>
                <w:szCs w:val="22"/>
              </w:rPr>
            </w:pPr>
            <w:r>
              <w:rPr>
                <w:rFonts w:ascii="Times New Roman" w:hAnsi="Times New Roman"/>
                <w:sz w:val="22"/>
                <w:szCs w:val="22"/>
              </w:rPr>
              <w:t>6</w:t>
            </w:r>
            <w:r w:rsidR="00226947" w:rsidRPr="00226947">
              <w:rPr>
                <w:rFonts w:ascii="Times New Roman" w:hAnsi="Times New Roman"/>
                <w:sz w:val="22"/>
                <w:szCs w:val="22"/>
              </w:rPr>
              <w:t>.6</w:t>
            </w:r>
          </w:p>
        </w:tc>
        <w:tc>
          <w:tcPr>
            <w:tcW w:w="4665" w:type="dxa"/>
          </w:tcPr>
          <w:p w14:paraId="6F734F16" w14:textId="530AA6CB" w:rsidR="00226947" w:rsidRPr="00226947" w:rsidRDefault="00226947" w:rsidP="00226947">
            <w:pPr>
              <w:jc w:val="both"/>
              <w:rPr>
                <w:rFonts w:ascii="Times New Roman" w:hAnsi="Times New Roman"/>
                <w:sz w:val="22"/>
                <w:szCs w:val="22"/>
              </w:rPr>
            </w:pPr>
            <w:r w:rsidRPr="00226947">
              <w:rPr>
                <w:rFonts w:ascii="Times New Roman" w:hAnsi="Times New Roman"/>
                <w:sz w:val="22"/>
                <w:szCs w:val="22"/>
              </w:rPr>
              <w:t>Zipper sliders must have pullers for easier opening.</w:t>
            </w:r>
          </w:p>
        </w:tc>
        <w:tc>
          <w:tcPr>
            <w:tcW w:w="4253" w:type="dxa"/>
          </w:tcPr>
          <w:p w14:paraId="35ADE113" w14:textId="77777777" w:rsidR="00226947" w:rsidRPr="00B1417C" w:rsidRDefault="00226947" w:rsidP="00226947">
            <w:pPr>
              <w:rPr>
                <w:rFonts w:ascii="Times New Roman" w:hAnsi="Times New Roman"/>
                <w:b/>
                <w:sz w:val="22"/>
                <w:szCs w:val="22"/>
                <w:highlight w:val="green"/>
                <w:lang w:val="en-GB"/>
              </w:rPr>
            </w:pPr>
          </w:p>
        </w:tc>
        <w:tc>
          <w:tcPr>
            <w:tcW w:w="2835" w:type="dxa"/>
          </w:tcPr>
          <w:p w14:paraId="6AA066E6" w14:textId="77777777" w:rsidR="00226947" w:rsidRPr="00B1417C" w:rsidRDefault="00226947" w:rsidP="00226947">
            <w:pPr>
              <w:rPr>
                <w:rFonts w:ascii="Times New Roman" w:hAnsi="Times New Roman"/>
                <w:b/>
                <w:sz w:val="22"/>
                <w:szCs w:val="22"/>
                <w:highlight w:val="green"/>
                <w:lang w:val="en-GB"/>
              </w:rPr>
            </w:pPr>
          </w:p>
        </w:tc>
        <w:tc>
          <w:tcPr>
            <w:tcW w:w="1984" w:type="dxa"/>
          </w:tcPr>
          <w:p w14:paraId="26986CF5" w14:textId="77777777" w:rsidR="00226947" w:rsidRPr="00B1417C" w:rsidRDefault="00226947" w:rsidP="00226947">
            <w:pPr>
              <w:jc w:val="center"/>
              <w:rPr>
                <w:rFonts w:ascii="Times New Roman" w:hAnsi="Times New Roman"/>
                <w:b/>
                <w:sz w:val="22"/>
                <w:szCs w:val="22"/>
                <w:highlight w:val="green"/>
                <w:lang w:val="en-GB"/>
              </w:rPr>
            </w:pPr>
          </w:p>
        </w:tc>
      </w:tr>
      <w:tr w:rsidR="00226947" w:rsidRPr="000726B9" w14:paraId="0F9C739C" w14:textId="77777777" w:rsidTr="00226947">
        <w:trPr>
          <w:cantSplit/>
        </w:trPr>
        <w:tc>
          <w:tcPr>
            <w:tcW w:w="1147" w:type="dxa"/>
          </w:tcPr>
          <w:p w14:paraId="6DCD7FE0" w14:textId="5D7111BA" w:rsidR="00226947" w:rsidRPr="00226947" w:rsidRDefault="001262A7" w:rsidP="00226947">
            <w:pPr>
              <w:jc w:val="both"/>
              <w:rPr>
                <w:rFonts w:ascii="Times New Roman" w:hAnsi="Times New Roman"/>
                <w:sz w:val="22"/>
                <w:szCs w:val="22"/>
              </w:rPr>
            </w:pPr>
            <w:r>
              <w:rPr>
                <w:rFonts w:ascii="Times New Roman" w:hAnsi="Times New Roman"/>
                <w:sz w:val="22"/>
                <w:szCs w:val="22"/>
              </w:rPr>
              <w:t>6</w:t>
            </w:r>
            <w:r w:rsidR="00226947" w:rsidRPr="00226947">
              <w:rPr>
                <w:rFonts w:ascii="Times New Roman" w:hAnsi="Times New Roman"/>
                <w:sz w:val="22"/>
                <w:szCs w:val="22"/>
              </w:rPr>
              <w:t>.7</w:t>
            </w:r>
          </w:p>
        </w:tc>
        <w:tc>
          <w:tcPr>
            <w:tcW w:w="4665" w:type="dxa"/>
          </w:tcPr>
          <w:p w14:paraId="7FAFA42A" w14:textId="4EFB3F10" w:rsidR="00226947" w:rsidRPr="00226947" w:rsidRDefault="00226947" w:rsidP="00226947">
            <w:pPr>
              <w:jc w:val="both"/>
              <w:rPr>
                <w:rFonts w:ascii="Times New Roman" w:hAnsi="Times New Roman"/>
                <w:sz w:val="22"/>
                <w:szCs w:val="22"/>
              </w:rPr>
            </w:pPr>
            <w:r w:rsidRPr="00226947">
              <w:rPr>
                <w:rFonts w:ascii="Times New Roman" w:hAnsi="Times New Roman"/>
                <w:sz w:val="22"/>
                <w:szCs w:val="22"/>
              </w:rPr>
              <w:t>On the narrower side of the bag lid, an address label holder must be sewn for user identification.</w:t>
            </w:r>
          </w:p>
        </w:tc>
        <w:tc>
          <w:tcPr>
            <w:tcW w:w="4253" w:type="dxa"/>
          </w:tcPr>
          <w:p w14:paraId="1039DFC3" w14:textId="77777777" w:rsidR="00226947" w:rsidRPr="00B1417C" w:rsidRDefault="00226947" w:rsidP="00226947">
            <w:pPr>
              <w:rPr>
                <w:rFonts w:ascii="Times New Roman" w:hAnsi="Times New Roman"/>
                <w:b/>
                <w:sz w:val="22"/>
                <w:szCs w:val="22"/>
                <w:highlight w:val="green"/>
                <w:lang w:val="en-GB"/>
              </w:rPr>
            </w:pPr>
          </w:p>
        </w:tc>
        <w:tc>
          <w:tcPr>
            <w:tcW w:w="2835" w:type="dxa"/>
          </w:tcPr>
          <w:p w14:paraId="174A0319" w14:textId="77777777" w:rsidR="00226947" w:rsidRPr="00B1417C" w:rsidRDefault="00226947" w:rsidP="00226947">
            <w:pPr>
              <w:rPr>
                <w:rFonts w:ascii="Times New Roman" w:hAnsi="Times New Roman"/>
                <w:b/>
                <w:sz w:val="22"/>
                <w:szCs w:val="22"/>
                <w:highlight w:val="green"/>
                <w:lang w:val="en-GB"/>
              </w:rPr>
            </w:pPr>
          </w:p>
        </w:tc>
        <w:tc>
          <w:tcPr>
            <w:tcW w:w="1984" w:type="dxa"/>
          </w:tcPr>
          <w:p w14:paraId="0D65A5F6" w14:textId="77777777" w:rsidR="00226947" w:rsidRPr="00B1417C" w:rsidRDefault="00226947" w:rsidP="00226947">
            <w:pPr>
              <w:jc w:val="center"/>
              <w:rPr>
                <w:rFonts w:ascii="Times New Roman" w:hAnsi="Times New Roman"/>
                <w:b/>
                <w:sz w:val="22"/>
                <w:szCs w:val="22"/>
                <w:highlight w:val="green"/>
                <w:lang w:val="en-GB"/>
              </w:rPr>
            </w:pPr>
          </w:p>
        </w:tc>
      </w:tr>
      <w:tr w:rsidR="00226947" w:rsidRPr="000726B9" w14:paraId="5F82354B" w14:textId="77777777" w:rsidTr="00226947">
        <w:trPr>
          <w:cantSplit/>
        </w:trPr>
        <w:tc>
          <w:tcPr>
            <w:tcW w:w="1147" w:type="dxa"/>
          </w:tcPr>
          <w:p w14:paraId="7D7BE117" w14:textId="0D04210D" w:rsidR="00226947" w:rsidRPr="00226947" w:rsidRDefault="001262A7" w:rsidP="00226947">
            <w:pPr>
              <w:jc w:val="both"/>
              <w:rPr>
                <w:rFonts w:ascii="Times New Roman" w:hAnsi="Times New Roman"/>
                <w:sz w:val="22"/>
                <w:szCs w:val="22"/>
              </w:rPr>
            </w:pPr>
            <w:r>
              <w:rPr>
                <w:rFonts w:ascii="Times New Roman" w:hAnsi="Times New Roman"/>
                <w:sz w:val="22"/>
                <w:szCs w:val="22"/>
              </w:rPr>
              <w:lastRenderedPageBreak/>
              <w:t>6</w:t>
            </w:r>
            <w:r w:rsidR="00226947" w:rsidRPr="00226947">
              <w:rPr>
                <w:rFonts w:ascii="Times New Roman" w:hAnsi="Times New Roman"/>
                <w:sz w:val="22"/>
                <w:szCs w:val="22"/>
              </w:rPr>
              <w:t>.8</w:t>
            </w:r>
          </w:p>
        </w:tc>
        <w:tc>
          <w:tcPr>
            <w:tcW w:w="4665" w:type="dxa"/>
          </w:tcPr>
          <w:p w14:paraId="147729A4" w14:textId="34137AE0" w:rsidR="00226947" w:rsidRPr="00226947" w:rsidRDefault="00226947" w:rsidP="00226947">
            <w:pPr>
              <w:jc w:val="both"/>
              <w:rPr>
                <w:rFonts w:ascii="Times New Roman" w:hAnsi="Times New Roman"/>
                <w:sz w:val="22"/>
                <w:szCs w:val="22"/>
              </w:rPr>
            </w:pPr>
            <w:r w:rsidRPr="00226947">
              <w:rPr>
                <w:rFonts w:ascii="Times New Roman" w:hAnsi="Times New Roman"/>
                <w:sz w:val="22"/>
                <w:szCs w:val="22"/>
              </w:rPr>
              <w:t>The bag must be suitable for carrying by hand, on the shoulders and between two persons.</w:t>
            </w:r>
          </w:p>
        </w:tc>
        <w:tc>
          <w:tcPr>
            <w:tcW w:w="4253" w:type="dxa"/>
          </w:tcPr>
          <w:p w14:paraId="3A853CD7" w14:textId="77777777" w:rsidR="00226947" w:rsidRPr="00B1417C" w:rsidRDefault="00226947" w:rsidP="00226947">
            <w:pPr>
              <w:rPr>
                <w:rFonts w:ascii="Times New Roman" w:hAnsi="Times New Roman"/>
                <w:b/>
                <w:sz w:val="22"/>
                <w:szCs w:val="22"/>
                <w:highlight w:val="green"/>
                <w:lang w:val="en-GB"/>
              </w:rPr>
            </w:pPr>
          </w:p>
        </w:tc>
        <w:tc>
          <w:tcPr>
            <w:tcW w:w="2835" w:type="dxa"/>
          </w:tcPr>
          <w:p w14:paraId="247BC9CA" w14:textId="77777777" w:rsidR="00226947" w:rsidRPr="00B1417C" w:rsidRDefault="00226947" w:rsidP="00226947">
            <w:pPr>
              <w:rPr>
                <w:rFonts w:ascii="Times New Roman" w:hAnsi="Times New Roman"/>
                <w:b/>
                <w:sz w:val="22"/>
                <w:szCs w:val="22"/>
                <w:highlight w:val="green"/>
                <w:lang w:val="en-GB"/>
              </w:rPr>
            </w:pPr>
          </w:p>
        </w:tc>
        <w:tc>
          <w:tcPr>
            <w:tcW w:w="1984" w:type="dxa"/>
          </w:tcPr>
          <w:p w14:paraId="3BF92160" w14:textId="77777777" w:rsidR="00226947" w:rsidRPr="00B1417C" w:rsidRDefault="00226947" w:rsidP="00226947">
            <w:pPr>
              <w:jc w:val="center"/>
              <w:rPr>
                <w:rFonts w:ascii="Times New Roman" w:hAnsi="Times New Roman"/>
                <w:b/>
                <w:sz w:val="22"/>
                <w:szCs w:val="22"/>
                <w:highlight w:val="green"/>
                <w:lang w:val="en-GB"/>
              </w:rPr>
            </w:pPr>
          </w:p>
        </w:tc>
      </w:tr>
      <w:tr w:rsidR="00226947" w:rsidRPr="000726B9" w14:paraId="415F03A4" w14:textId="77777777" w:rsidTr="00226947">
        <w:trPr>
          <w:cantSplit/>
        </w:trPr>
        <w:tc>
          <w:tcPr>
            <w:tcW w:w="1147" w:type="dxa"/>
          </w:tcPr>
          <w:p w14:paraId="0F74F92F" w14:textId="7E389D9F" w:rsidR="00226947" w:rsidRPr="00226947" w:rsidRDefault="001262A7" w:rsidP="00226947">
            <w:pPr>
              <w:jc w:val="both"/>
              <w:rPr>
                <w:rFonts w:ascii="Times New Roman" w:hAnsi="Times New Roman"/>
                <w:sz w:val="22"/>
                <w:szCs w:val="22"/>
              </w:rPr>
            </w:pPr>
            <w:r>
              <w:rPr>
                <w:rFonts w:ascii="Times New Roman" w:hAnsi="Times New Roman"/>
                <w:sz w:val="22"/>
                <w:szCs w:val="22"/>
              </w:rPr>
              <w:t>6</w:t>
            </w:r>
            <w:r w:rsidR="00226947" w:rsidRPr="00226947">
              <w:rPr>
                <w:rFonts w:ascii="Times New Roman" w:hAnsi="Times New Roman"/>
                <w:sz w:val="22"/>
                <w:szCs w:val="22"/>
              </w:rPr>
              <w:t>.9</w:t>
            </w:r>
          </w:p>
        </w:tc>
        <w:tc>
          <w:tcPr>
            <w:tcW w:w="4665" w:type="dxa"/>
          </w:tcPr>
          <w:p w14:paraId="158838CC" w14:textId="063E95F6" w:rsidR="00226947" w:rsidRPr="00226947" w:rsidRDefault="00226947" w:rsidP="00226947">
            <w:pPr>
              <w:jc w:val="both"/>
              <w:rPr>
                <w:rFonts w:ascii="Times New Roman" w:hAnsi="Times New Roman"/>
                <w:sz w:val="22"/>
                <w:szCs w:val="22"/>
              </w:rPr>
            </w:pPr>
            <w:r w:rsidRPr="00226947">
              <w:rPr>
                <w:rFonts w:ascii="Times New Roman" w:hAnsi="Times New Roman"/>
                <w:sz w:val="22"/>
                <w:szCs w:val="22"/>
              </w:rPr>
              <w:t>One of the straps intended for carrying the bag by hand must have additional reinforcement made of double synthetic fabric, capable of wrapping both handles and then closing with Velcro tape, enabling easier carrying of the bag.</w:t>
            </w:r>
          </w:p>
        </w:tc>
        <w:tc>
          <w:tcPr>
            <w:tcW w:w="4253" w:type="dxa"/>
          </w:tcPr>
          <w:p w14:paraId="25F7B0D8" w14:textId="77777777" w:rsidR="00226947" w:rsidRPr="00B1417C" w:rsidRDefault="00226947" w:rsidP="00226947">
            <w:pPr>
              <w:rPr>
                <w:rFonts w:ascii="Times New Roman" w:hAnsi="Times New Roman"/>
                <w:b/>
                <w:sz w:val="22"/>
                <w:szCs w:val="22"/>
                <w:highlight w:val="green"/>
                <w:lang w:val="en-GB"/>
              </w:rPr>
            </w:pPr>
          </w:p>
        </w:tc>
        <w:tc>
          <w:tcPr>
            <w:tcW w:w="2835" w:type="dxa"/>
          </w:tcPr>
          <w:p w14:paraId="2A4813EE" w14:textId="77777777" w:rsidR="00226947" w:rsidRPr="00B1417C" w:rsidRDefault="00226947" w:rsidP="00226947">
            <w:pPr>
              <w:rPr>
                <w:rFonts w:ascii="Times New Roman" w:hAnsi="Times New Roman"/>
                <w:b/>
                <w:sz w:val="22"/>
                <w:szCs w:val="22"/>
                <w:highlight w:val="green"/>
                <w:lang w:val="en-GB"/>
              </w:rPr>
            </w:pPr>
          </w:p>
        </w:tc>
        <w:tc>
          <w:tcPr>
            <w:tcW w:w="1984" w:type="dxa"/>
          </w:tcPr>
          <w:p w14:paraId="2A31538D" w14:textId="77777777" w:rsidR="00226947" w:rsidRPr="00B1417C" w:rsidRDefault="00226947" w:rsidP="00226947">
            <w:pPr>
              <w:jc w:val="center"/>
              <w:rPr>
                <w:rFonts w:ascii="Times New Roman" w:hAnsi="Times New Roman"/>
                <w:b/>
                <w:sz w:val="22"/>
                <w:szCs w:val="22"/>
                <w:highlight w:val="green"/>
                <w:lang w:val="en-GB"/>
              </w:rPr>
            </w:pPr>
          </w:p>
        </w:tc>
      </w:tr>
    </w:tbl>
    <w:p w14:paraId="6391DC4A" w14:textId="77777777" w:rsidR="00104DB7" w:rsidRDefault="00104DB7" w:rsidP="0084014E">
      <w:pPr>
        <w:spacing w:before="0"/>
        <w:ind w:left="567" w:hanging="567"/>
        <w:rPr>
          <w:lang w:val="en-GB"/>
        </w:rPr>
      </w:pPr>
    </w:p>
    <w:p w14:paraId="053EB06F" w14:textId="77777777" w:rsidR="00226947" w:rsidRDefault="00226947" w:rsidP="0084014E">
      <w:pPr>
        <w:spacing w:before="0"/>
        <w:ind w:left="567" w:hanging="567"/>
        <w:rPr>
          <w:lang w:val="en-GB"/>
        </w:rPr>
      </w:pPr>
    </w:p>
    <w:sectPr w:rsidR="00226947" w:rsidSect="0084014E">
      <w:headerReference w:type="default" r:id="rId7"/>
      <w:footerReference w:type="default" r:id="rId8"/>
      <w:footerReference w:type="first" r:id="rId9"/>
      <w:pgSz w:w="16838" w:h="11906" w:orient="landscape" w:code="9"/>
      <w:pgMar w:top="851" w:right="1134" w:bottom="1418" w:left="1134" w:header="720" w:footer="72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3C9B28" w14:textId="77777777" w:rsidR="00655CDF" w:rsidRDefault="00655CDF">
      <w:r>
        <w:separator/>
      </w:r>
    </w:p>
  </w:endnote>
  <w:endnote w:type="continuationSeparator" w:id="0">
    <w:p w14:paraId="4480C83E" w14:textId="77777777" w:rsidR="00655CDF" w:rsidRDefault="00655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5638C" w14:textId="6C1E399B" w:rsidR="00693EC3" w:rsidRPr="00C4214C" w:rsidRDefault="00693EC3" w:rsidP="00B25580">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2025</w:t>
    </w:r>
    <w:r w:rsidRPr="00C4214C">
      <w:rPr>
        <w:rFonts w:ascii="Times New Roman" w:hAnsi="Times New Roman"/>
        <w:sz w:val="18"/>
        <w:szCs w:val="18"/>
        <w:lang w:val="en-GB"/>
      </w:rPr>
      <w:tab/>
      <w:t xml:space="preserve">Page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PAGE </w:instrText>
    </w:r>
    <w:r w:rsidRPr="00C4214C">
      <w:rPr>
        <w:rFonts w:ascii="Times New Roman" w:hAnsi="Times New Roman"/>
        <w:sz w:val="18"/>
        <w:szCs w:val="18"/>
      </w:rPr>
      <w:fldChar w:fldCharType="separate"/>
    </w:r>
    <w:r w:rsidR="00F3747D">
      <w:rPr>
        <w:rFonts w:ascii="Times New Roman" w:hAnsi="Times New Roman"/>
        <w:noProof/>
        <w:sz w:val="18"/>
        <w:szCs w:val="18"/>
        <w:lang w:val="en-GB"/>
      </w:rPr>
      <w:t>21</w:t>
    </w:r>
    <w:r w:rsidRPr="00C4214C">
      <w:rPr>
        <w:rFonts w:ascii="Times New Roman" w:hAnsi="Times New Roman"/>
        <w:sz w:val="18"/>
        <w:szCs w:val="18"/>
      </w:rPr>
      <w:fldChar w:fldCharType="end"/>
    </w:r>
    <w:r w:rsidRPr="00C4214C">
      <w:rPr>
        <w:rFonts w:ascii="Times New Roman" w:hAnsi="Times New Roman"/>
        <w:sz w:val="18"/>
        <w:szCs w:val="18"/>
        <w:lang w:val="en-GB"/>
      </w:rPr>
      <w:t xml:space="preserve"> of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NUMPAGES </w:instrText>
    </w:r>
    <w:r w:rsidRPr="00C4214C">
      <w:rPr>
        <w:rFonts w:ascii="Times New Roman" w:hAnsi="Times New Roman"/>
        <w:sz w:val="18"/>
        <w:szCs w:val="18"/>
      </w:rPr>
      <w:fldChar w:fldCharType="separate"/>
    </w:r>
    <w:r w:rsidR="00F3747D">
      <w:rPr>
        <w:rFonts w:ascii="Times New Roman" w:hAnsi="Times New Roman"/>
        <w:noProof/>
        <w:sz w:val="18"/>
        <w:szCs w:val="18"/>
        <w:lang w:val="en-GB"/>
      </w:rPr>
      <w:t>25</w:t>
    </w:r>
    <w:r w:rsidRPr="00C4214C">
      <w:rPr>
        <w:rFonts w:ascii="Times New Roman" w:hAnsi="Times New Roman"/>
        <w:sz w:val="18"/>
        <w:szCs w:val="18"/>
      </w:rPr>
      <w:fldChar w:fldCharType="end"/>
    </w:r>
  </w:p>
  <w:p w14:paraId="0548E10F" w14:textId="5C9095D3" w:rsidR="00693EC3" w:rsidRPr="00C4214C" w:rsidRDefault="00693EC3" w:rsidP="0084014E">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A76513" w14:textId="5BB2DF1C" w:rsidR="00693EC3" w:rsidRPr="00C4214C" w:rsidRDefault="00693EC3" w:rsidP="00684176">
    <w:pPr>
      <w:pStyle w:val="Footer"/>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w:t>
    </w:r>
    <w:r>
      <w:rPr>
        <w:rFonts w:ascii="Times New Roman" w:hAnsi="Times New Roman"/>
        <w:b/>
        <w:sz w:val="18"/>
        <w:lang w:val="en-GB"/>
      </w:rPr>
      <w:t>4</w:t>
    </w:r>
    <w:r w:rsidRPr="009F1BCE">
      <w:rPr>
        <w:rFonts w:ascii="Times New Roman" w:hAnsi="Times New Roman"/>
        <w:sz w:val="18"/>
        <w:szCs w:val="18"/>
        <w:lang w:val="en-GB"/>
      </w:rPr>
      <w:tab/>
      <w:t xml:space="preserve">Page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PAGE </w:instrText>
    </w:r>
    <w:r w:rsidRPr="00C4214C">
      <w:rPr>
        <w:rFonts w:ascii="Times New Roman" w:hAnsi="Times New Roman"/>
        <w:sz w:val="18"/>
        <w:szCs w:val="18"/>
      </w:rPr>
      <w:fldChar w:fldCharType="separate"/>
    </w:r>
    <w:r>
      <w:rPr>
        <w:rFonts w:ascii="Times New Roman" w:hAnsi="Times New Roman"/>
        <w:noProof/>
        <w:sz w:val="18"/>
        <w:szCs w:val="18"/>
        <w:lang w:val="en-GB"/>
      </w:rPr>
      <w:t>1</w:t>
    </w:r>
    <w:r w:rsidRPr="00C4214C">
      <w:rPr>
        <w:rFonts w:ascii="Times New Roman" w:hAnsi="Times New Roman"/>
        <w:sz w:val="18"/>
        <w:szCs w:val="18"/>
      </w:rPr>
      <w:fldChar w:fldCharType="end"/>
    </w:r>
    <w:r w:rsidRPr="00C4214C">
      <w:rPr>
        <w:rFonts w:ascii="Times New Roman" w:hAnsi="Times New Roman"/>
        <w:sz w:val="18"/>
        <w:szCs w:val="18"/>
        <w:lang w:val="en-GB"/>
      </w:rPr>
      <w:t xml:space="preserve"> of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NUMPAGES </w:instrText>
    </w:r>
    <w:r w:rsidRPr="00C4214C">
      <w:rPr>
        <w:rFonts w:ascii="Times New Roman" w:hAnsi="Times New Roman"/>
        <w:sz w:val="18"/>
        <w:szCs w:val="18"/>
      </w:rPr>
      <w:fldChar w:fldCharType="separate"/>
    </w:r>
    <w:r>
      <w:rPr>
        <w:rFonts w:ascii="Times New Roman" w:hAnsi="Times New Roman"/>
        <w:noProof/>
        <w:sz w:val="18"/>
        <w:szCs w:val="18"/>
        <w:lang w:val="en-GB"/>
      </w:rPr>
      <w:t>2</w:t>
    </w:r>
    <w:r w:rsidRPr="00C4214C">
      <w:rPr>
        <w:rFonts w:ascii="Times New Roman" w:hAnsi="Times New Roman"/>
        <w:sz w:val="18"/>
        <w:szCs w:val="18"/>
      </w:rPr>
      <w:fldChar w:fldCharType="end"/>
    </w:r>
  </w:p>
  <w:p w14:paraId="37DD59ED" w14:textId="7D07277F" w:rsidR="00693EC3" w:rsidRPr="009F1BCE" w:rsidRDefault="00693EC3" w:rsidP="0084014E">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A6B382" w14:textId="77777777" w:rsidR="00655CDF" w:rsidRDefault="00655CDF">
      <w:r>
        <w:separator/>
      </w:r>
    </w:p>
  </w:footnote>
  <w:footnote w:type="continuationSeparator" w:id="0">
    <w:p w14:paraId="25E12A20" w14:textId="77777777" w:rsidR="00655CDF" w:rsidRDefault="00655C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76B211" w14:textId="0EDCCDD8" w:rsidR="00693EC3" w:rsidRDefault="00693EC3">
    <w:pPr>
      <w:pStyle w:val="Header"/>
    </w:pPr>
    <w:r>
      <w:rPr>
        <w:noProof/>
        <w:snapToGrid/>
        <w:lang w:val="en-US"/>
      </w:rPr>
      <w:drawing>
        <wp:inline distT="0" distB="0" distL="0" distR="0" wp14:anchorId="62050592" wp14:editId="18C9C023">
          <wp:extent cx="2331720" cy="1043940"/>
          <wp:effectExtent l="0" t="0" r="0" b="3810"/>
          <wp:docPr id="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
                    <a:extLst>
                      <a:ext uri="{28A0092B-C50C-407E-A947-70E740481C1C}">
                        <a14:useLocalDpi xmlns:a14="http://schemas.microsoft.com/office/drawing/2010/main" val="0"/>
                      </a:ext>
                    </a:extLst>
                  </a:blip>
                  <a:srcRect l="2408" t="3828" r="3452" b="11961"/>
                  <a:stretch>
                    <a:fillRect/>
                  </a:stretch>
                </pic:blipFill>
                <pic:spPr bwMode="auto">
                  <a:xfrm>
                    <a:off x="0" y="0"/>
                    <a:ext cx="2331720" cy="104394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6"/>
  </w:num>
  <w:num w:numId="2">
    <w:abstractNumId w:val="34"/>
  </w:num>
  <w:num w:numId="3">
    <w:abstractNumId w:val="5"/>
  </w:num>
  <w:num w:numId="4">
    <w:abstractNumId w:val="27"/>
  </w:num>
  <w:num w:numId="5">
    <w:abstractNumId w:val="23"/>
  </w:num>
  <w:num w:numId="6">
    <w:abstractNumId w:val="18"/>
  </w:num>
  <w:num w:numId="7">
    <w:abstractNumId w:val="16"/>
  </w:num>
  <w:num w:numId="8">
    <w:abstractNumId w:val="22"/>
  </w:num>
  <w:num w:numId="9">
    <w:abstractNumId w:val="40"/>
  </w:num>
  <w:num w:numId="10">
    <w:abstractNumId w:val="11"/>
  </w:num>
  <w:num w:numId="11">
    <w:abstractNumId w:val="12"/>
  </w:num>
  <w:num w:numId="12">
    <w:abstractNumId w:val="13"/>
  </w:num>
  <w:num w:numId="13">
    <w:abstractNumId w:val="26"/>
  </w:num>
  <w:num w:numId="14">
    <w:abstractNumId w:val="31"/>
  </w:num>
  <w:num w:numId="15">
    <w:abstractNumId w:val="36"/>
  </w:num>
  <w:num w:numId="16">
    <w:abstractNumId w:val="7"/>
  </w:num>
  <w:num w:numId="17">
    <w:abstractNumId w:val="21"/>
  </w:num>
  <w:num w:numId="18">
    <w:abstractNumId w:val="25"/>
  </w:num>
  <w:num w:numId="19">
    <w:abstractNumId w:val="30"/>
  </w:num>
  <w:num w:numId="20">
    <w:abstractNumId w:val="9"/>
  </w:num>
  <w:num w:numId="21">
    <w:abstractNumId w:val="24"/>
  </w:num>
  <w:num w:numId="22">
    <w:abstractNumId w:val="14"/>
  </w:num>
  <w:num w:numId="23">
    <w:abstractNumId w:val="17"/>
  </w:num>
  <w:num w:numId="24">
    <w:abstractNumId w:val="33"/>
  </w:num>
  <w:num w:numId="25">
    <w:abstractNumId w:val="20"/>
  </w:num>
  <w:num w:numId="26">
    <w:abstractNumId w:val="19"/>
  </w:num>
  <w:num w:numId="27">
    <w:abstractNumId w:val="37"/>
  </w:num>
  <w:num w:numId="28">
    <w:abstractNumId w:val="38"/>
  </w:num>
  <w:num w:numId="29">
    <w:abstractNumId w:val="1"/>
  </w:num>
  <w:num w:numId="30">
    <w:abstractNumId w:val="32"/>
  </w:num>
  <w:num w:numId="31">
    <w:abstractNumId w:val="28"/>
  </w:num>
  <w:num w:numId="32">
    <w:abstractNumId w:val="3"/>
  </w:num>
  <w:num w:numId="33">
    <w:abstractNumId w:val="4"/>
  </w:num>
  <w:num w:numId="34">
    <w:abstractNumId w:val="2"/>
  </w:num>
  <w:num w:numId="35">
    <w:abstractNumId w:val="0"/>
  </w:num>
  <w:num w:numId="36">
    <w:abstractNumId w:val="29"/>
  </w:num>
  <w:num w:numId="37">
    <w:abstractNumId w:val="39"/>
  </w:num>
  <w:num w:numId="38">
    <w:abstractNumId w:val="8"/>
  </w:num>
  <w:num w:numId="39">
    <w:abstractNumId w:val="10"/>
  </w:num>
  <w:num w:numId="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3450F"/>
    <w:rsid w:val="000021E1"/>
    <w:rsid w:val="000052A3"/>
    <w:rsid w:val="0001614C"/>
    <w:rsid w:val="00034B1D"/>
    <w:rsid w:val="00040CF1"/>
    <w:rsid w:val="00041516"/>
    <w:rsid w:val="000417E2"/>
    <w:rsid w:val="00043159"/>
    <w:rsid w:val="00043277"/>
    <w:rsid w:val="0004460D"/>
    <w:rsid w:val="00051DD7"/>
    <w:rsid w:val="00056EAA"/>
    <w:rsid w:val="00063C56"/>
    <w:rsid w:val="00065BB5"/>
    <w:rsid w:val="000714BB"/>
    <w:rsid w:val="000726B9"/>
    <w:rsid w:val="000770CF"/>
    <w:rsid w:val="00085CA1"/>
    <w:rsid w:val="00087F35"/>
    <w:rsid w:val="0009286D"/>
    <w:rsid w:val="000A7A2C"/>
    <w:rsid w:val="000B1236"/>
    <w:rsid w:val="000B6140"/>
    <w:rsid w:val="000C1C5C"/>
    <w:rsid w:val="000C4AE6"/>
    <w:rsid w:val="000C5D91"/>
    <w:rsid w:val="000C6E80"/>
    <w:rsid w:val="000D24E3"/>
    <w:rsid w:val="000D2B44"/>
    <w:rsid w:val="000D40DB"/>
    <w:rsid w:val="000E7B75"/>
    <w:rsid w:val="000F3878"/>
    <w:rsid w:val="000F56D4"/>
    <w:rsid w:val="000F5F5F"/>
    <w:rsid w:val="00100E01"/>
    <w:rsid w:val="00103348"/>
    <w:rsid w:val="00103913"/>
    <w:rsid w:val="00104DB7"/>
    <w:rsid w:val="00111B28"/>
    <w:rsid w:val="00111DF7"/>
    <w:rsid w:val="00115916"/>
    <w:rsid w:val="00120421"/>
    <w:rsid w:val="001262A7"/>
    <w:rsid w:val="001302A7"/>
    <w:rsid w:val="001337FD"/>
    <w:rsid w:val="00134C30"/>
    <w:rsid w:val="0014659F"/>
    <w:rsid w:val="00150767"/>
    <w:rsid w:val="00153236"/>
    <w:rsid w:val="001536B3"/>
    <w:rsid w:val="00157DEE"/>
    <w:rsid w:val="001734A8"/>
    <w:rsid w:val="001766D9"/>
    <w:rsid w:val="00181980"/>
    <w:rsid w:val="00187253"/>
    <w:rsid w:val="001905EC"/>
    <w:rsid w:val="001932AF"/>
    <w:rsid w:val="001937B4"/>
    <w:rsid w:val="001A3CB9"/>
    <w:rsid w:val="001B5454"/>
    <w:rsid w:val="001D0532"/>
    <w:rsid w:val="001E4648"/>
    <w:rsid w:val="001F5421"/>
    <w:rsid w:val="00200F56"/>
    <w:rsid w:val="00211E0F"/>
    <w:rsid w:val="00216F0D"/>
    <w:rsid w:val="002209F1"/>
    <w:rsid w:val="00220BF7"/>
    <w:rsid w:val="00224C44"/>
    <w:rsid w:val="00226947"/>
    <w:rsid w:val="00235883"/>
    <w:rsid w:val="002426D3"/>
    <w:rsid w:val="002442B7"/>
    <w:rsid w:val="002560BB"/>
    <w:rsid w:val="002561C8"/>
    <w:rsid w:val="0026512B"/>
    <w:rsid w:val="00265313"/>
    <w:rsid w:val="0026542C"/>
    <w:rsid w:val="00271700"/>
    <w:rsid w:val="0028364A"/>
    <w:rsid w:val="00294190"/>
    <w:rsid w:val="002A0041"/>
    <w:rsid w:val="002B0798"/>
    <w:rsid w:val="002B6401"/>
    <w:rsid w:val="002C649A"/>
    <w:rsid w:val="002D2FC0"/>
    <w:rsid w:val="002F1222"/>
    <w:rsid w:val="00301346"/>
    <w:rsid w:val="0030264D"/>
    <w:rsid w:val="0030325F"/>
    <w:rsid w:val="0030381F"/>
    <w:rsid w:val="00321D44"/>
    <w:rsid w:val="00322263"/>
    <w:rsid w:val="003308C6"/>
    <w:rsid w:val="003409B8"/>
    <w:rsid w:val="003432A3"/>
    <w:rsid w:val="00345E8B"/>
    <w:rsid w:val="00347B7E"/>
    <w:rsid w:val="003502E9"/>
    <w:rsid w:val="00350FFE"/>
    <w:rsid w:val="00351351"/>
    <w:rsid w:val="00360344"/>
    <w:rsid w:val="003613D2"/>
    <w:rsid w:val="0036173C"/>
    <w:rsid w:val="00362E9B"/>
    <w:rsid w:val="00371851"/>
    <w:rsid w:val="00371F01"/>
    <w:rsid w:val="003721AD"/>
    <w:rsid w:val="00384BAB"/>
    <w:rsid w:val="00387C56"/>
    <w:rsid w:val="00396F1B"/>
    <w:rsid w:val="003B56E5"/>
    <w:rsid w:val="003D3CAA"/>
    <w:rsid w:val="003D7611"/>
    <w:rsid w:val="003F2FA4"/>
    <w:rsid w:val="003F3B51"/>
    <w:rsid w:val="003F7DB7"/>
    <w:rsid w:val="0040221E"/>
    <w:rsid w:val="004164CE"/>
    <w:rsid w:val="00420666"/>
    <w:rsid w:val="00426276"/>
    <w:rsid w:val="004300D4"/>
    <w:rsid w:val="004316F0"/>
    <w:rsid w:val="004360B2"/>
    <w:rsid w:val="004554CB"/>
    <w:rsid w:val="004775D2"/>
    <w:rsid w:val="00483E26"/>
    <w:rsid w:val="00485169"/>
    <w:rsid w:val="00496BB4"/>
    <w:rsid w:val="004A7ED9"/>
    <w:rsid w:val="004C35B5"/>
    <w:rsid w:val="004C73B6"/>
    <w:rsid w:val="004D0651"/>
    <w:rsid w:val="004D2FD8"/>
    <w:rsid w:val="004E06ED"/>
    <w:rsid w:val="004F13A1"/>
    <w:rsid w:val="004F5C57"/>
    <w:rsid w:val="00501FF0"/>
    <w:rsid w:val="005108FD"/>
    <w:rsid w:val="00525E85"/>
    <w:rsid w:val="005323AC"/>
    <w:rsid w:val="00534E2C"/>
    <w:rsid w:val="00535826"/>
    <w:rsid w:val="00536B4A"/>
    <w:rsid w:val="00540384"/>
    <w:rsid w:val="00543F1F"/>
    <w:rsid w:val="00575CB0"/>
    <w:rsid w:val="0058120E"/>
    <w:rsid w:val="00591F23"/>
    <w:rsid w:val="00593550"/>
    <w:rsid w:val="005B2018"/>
    <w:rsid w:val="005C0EA1"/>
    <w:rsid w:val="005C4176"/>
    <w:rsid w:val="005D2116"/>
    <w:rsid w:val="005D2717"/>
    <w:rsid w:val="005D3833"/>
    <w:rsid w:val="005D571C"/>
    <w:rsid w:val="005F3C51"/>
    <w:rsid w:val="005F62D0"/>
    <w:rsid w:val="00602C08"/>
    <w:rsid w:val="006117AC"/>
    <w:rsid w:val="00622D13"/>
    <w:rsid w:val="006311FE"/>
    <w:rsid w:val="00633829"/>
    <w:rsid w:val="006408AC"/>
    <w:rsid w:val="00655CDF"/>
    <w:rsid w:val="0066519D"/>
    <w:rsid w:val="00670C3D"/>
    <w:rsid w:val="00672C5B"/>
    <w:rsid w:val="00677500"/>
    <w:rsid w:val="0068247E"/>
    <w:rsid w:val="00684176"/>
    <w:rsid w:val="006917B2"/>
    <w:rsid w:val="00693EC3"/>
    <w:rsid w:val="00694D46"/>
    <w:rsid w:val="006B0AB1"/>
    <w:rsid w:val="006B5A0E"/>
    <w:rsid w:val="006C2F05"/>
    <w:rsid w:val="006E56FD"/>
    <w:rsid w:val="006E6880"/>
    <w:rsid w:val="00702D85"/>
    <w:rsid w:val="00711C72"/>
    <w:rsid w:val="00732489"/>
    <w:rsid w:val="0073450F"/>
    <w:rsid w:val="0075384B"/>
    <w:rsid w:val="00777E99"/>
    <w:rsid w:val="0078178B"/>
    <w:rsid w:val="00787DA5"/>
    <w:rsid w:val="00792A1B"/>
    <w:rsid w:val="007B65DB"/>
    <w:rsid w:val="007B753D"/>
    <w:rsid w:val="007C0BDD"/>
    <w:rsid w:val="007C1656"/>
    <w:rsid w:val="007C75E0"/>
    <w:rsid w:val="007D228F"/>
    <w:rsid w:val="007D5FA2"/>
    <w:rsid w:val="007E3D5F"/>
    <w:rsid w:val="007E53F9"/>
    <w:rsid w:val="008048EA"/>
    <w:rsid w:val="00806CE0"/>
    <w:rsid w:val="00811F58"/>
    <w:rsid w:val="00822CBC"/>
    <w:rsid w:val="0084014E"/>
    <w:rsid w:val="00853F9D"/>
    <w:rsid w:val="008552E8"/>
    <w:rsid w:val="0085667F"/>
    <w:rsid w:val="008617F3"/>
    <w:rsid w:val="008766DD"/>
    <w:rsid w:val="008808CB"/>
    <w:rsid w:val="00882B76"/>
    <w:rsid w:val="008859E6"/>
    <w:rsid w:val="008A39B7"/>
    <w:rsid w:val="008B5A9D"/>
    <w:rsid w:val="008D4F38"/>
    <w:rsid w:val="008E40E2"/>
    <w:rsid w:val="008F198A"/>
    <w:rsid w:val="00920A51"/>
    <w:rsid w:val="00922542"/>
    <w:rsid w:val="0093582A"/>
    <w:rsid w:val="0094670B"/>
    <w:rsid w:val="00955876"/>
    <w:rsid w:val="00976745"/>
    <w:rsid w:val="00980A42"/>
    <w:rsid w:val="00994FD2"/>
    <w:rsid w:val="009976B3"/>
    <w:rsid w:val="009A0AA9"/>
    <w:rsid w:val="009A3792"/>
    <w:rsid w:val="009B0CF1"/>
    <w:rsid w:val="009B2F1F"/>
    <w:rsid w:val="009B422E"/>
    <w:rsid w:val="009B4D6F"/>
    <w:rsid w:val="009C0E86"/>
    <w:rsid w:val="009C359E"/>
    <w:rsid w:val="009D2938"/>
    <w:rsid w:val="009E6BB7"/>
    <w:rsid w:val="009F1BCE"/>
    <w:rsid w:val="00A039CA"/>
    <w:rsid w:val="00A47856"/>
    <w:rsid w:val="00A512C9"/>
    <w:rsid w:val="00A539E4"/>
    <w:rsid w:val="00A5762A"/>
    <w:rsid w:val="00A57B88"/>
    <w:rsid w:val="00A62073"/>
    <w:rsid w:val="00A63E3C"/>
    <w:rsid w:val="00A73444"/>
    <w:rsid w:val="00A75650"/>
    <w:rsid w:val="00A7693B"/>
    <w:rsid w:val="00AA24A4"/>
    <w:rsid w:val="00AA4E3B"/>
    <w:rsid w:val="00AB29A9"/>
    <w:rsid w:val="00AB66A5"/>
    <w:rsid w:val="00AC7636"/>
    <w:rsid w:val="00AD1B8E"/>
    <w:rsid w:val="00AD3FB8"/>
    <w:rsid w:val="00AD5A96"/>
    <w:rsid w:val="00AE063C"/>
    <w:rsid w:val="00AE6600"/>
    <w:rsid w:val="00AE7D13"/>
    <w:rsid w:val="00AF4052"/>
    <w:rsid w:val="00B07102"/>
    <w:rsid w:val="00B1165D"/>
    <w:rsid w:val="00B1417C"/>
    <w:rsid w:val="00B148C1"/>
    <w:rsid w:val="00B25580"/>
    <w:rsid w:val="00B277E4"/>
    <w:rsid w:val="00B3168E"/>
    <w:rsid w:val="00B44DC5"/>
    <w:rsid w:val="00B450B0"/>
    <w:rsid w:val="00B4772C"/>
    <w:rsid w:val="00B63280"/>
    <w:rsid w:val="00B70C0E"/>
    <w:rsid w:val="00B80DE8"/>
    <w:rsid w:val="00B90C14"/>
    <w:rsid w:val="00B9691D"/>
    <w:rsid w:val="00BA2BBB"/>
    <w:rsid w:val="00BB2512"/>
    <w:rsid w:val="00BB56D3"/>
    <w:rsid w:val="00BC4881"/>
    <w:rsid w:val="00BC6222"/>
    <w:rsid w:val="00BD201F"/>
    <w:rsid w:val="00BD3371"/>
    <w:rsid w:val="00BD43E0"/>
    <w:rsid w:val="00BE41A9"/>
    <w:rsid w:val="00BF7D14"/>
    <w:rsid w:val="00C12AF0"/>
    <w:rsid w:val="00C13C29"/>
    <w:rsid w:val="00C17310"/>
    <w:rsid w:val="00C23B17"/>
    <w:rsid w:val="00C302E1"/>
    <w:rsid w:val="00C3235B"/>
    <w:rsid w:val="00C34E40"/>
    <w:rsid w:val="00C36B04"/>
    <w:rsid w:val="00C4214C"/>
    <w:rsid w:val="00C42256"/>
    <w:rsid w:val="00C4278D"/>
    <w:rsid w:val="00C55B44"/>
    <w:rsid w:val="00C61312"/>
    <w:rsid w:val="00C720C8"/>
    <w:rsid w:val="00C75CCE"/>
    <w:rsid w:val="00C92434"/>
    <w:rsid w:val="00CA1354"/>
    <w:rsid w:val="00CA6C68"/>
    <w:rsid w:val="00CC7DE2"/>
    <w:rsid w:val="00CD7F25"/>
    <w:rsid w:val="00CF6CFA"/>
    <w:rsid w:val="00CF7AAC"/>
    <w:rsid w:val="00D046E1"/>
    <w:rsid w:val="00D10EF9"/>
    <w:rsid w:val="00D119A9"/>
    <w:rsid w:val="00D24893"/>
    <w:rsid w:val="00D43612"/>
    <w:rsid w:val="00D43C88"/>
    <w:rsid w:val="00D52CBF"/>
    <w:rsid w:val="00D576CA"/>
    <w:rsid w:val="00D649D7"/>
    <w:rsid w:val="00D66F04"/>
    <w:rsid w:val="00D75213"/>
    <w:rsid w:val="00D83D1B"/>
    <w:rsid w:val="00D979C6"/>
    <w:rsid w:val="00DA4AB8"/>
    <w:rsid w:val="00DB3C0F"/>
    <w:rsid w:val="00DC0120"/>
    <w:rsid w:val="00DC50E2"/>
    <w:rsid w:val="00DC54A0"/>
    <w:rsid w:val="00DC6C9C"/>
    <w:rsid w:val="00DD0624"/>
    <w:rsid w:val="00DD1BEE"/>
    <w:rsid w:val="00DF7327"/>
    <w:rsid w:val="00E076A3"/>
    <w:rsid w:val="00E11385"/>
    <w:rsid w:val="00E13CDE"/>
    <w:rsid w:val="00E16E53"/>
    <w:rsid w:val="00E2190B"/>
    <w:rsid w:val="00E2682A"/>
    <w:rsid w:val="00E26F71"/>
    <w:rsid w:val="00E27678"/>
    <w:rsid w:val="00E340A7"/>
    <w:rsid w:val="00E34208"/>
    <w:rsid w:val="00E37290"/>
    <w:rsid w:val="00E41C6F"/>
    <w:rsid w:val="00E52467"/>
    <w:rsid w:val="00E52D98"/>
    <w:rsid w:val="00E53A37"/>
    <w:rsid w:val="00E54B1B"/>
    <w:rsid w:val="00E571E1"/>
    <w:rsid w:val="00E61935"/>
    <w:rsid w:val="00E62221"/>
    <w:rsid w:val="00E62923"/>
    <w:rsid w:val="00E64C97"/>
    <w:rsid w:val="00E656F6"/>
    <w:rsid w:val="00E67C46"/>
    <w:rsid w:val="00E730A5"/>
    <w:rsid w:val="00E8070C"/>
    <w:rsid w:val="00E811F3"/>
    <w:rsid w:val="00E85F91"/>
    <w:rsid w:val="00E92A2A"/>
    <w:rsid w:val="00EB1E06"/>
    <w:rsid w:val="00EB4039"/>
    <w:rsid w:val="00EC33E4"/>
    <w:rsid w:val="00ED531E"/>
    <w:rsid w:val="00EE0ED9"/>
    <w:rsid w:val="00EE2E55"/>
    <w:rsid w:val="00F02006"/>
    <w:rsid w:val="00F0574A"/>
    <w:rsid w:val="00F12A62"/>
    <w:rsid w:val="00F15393"/>
    <w:rsid w:val="00F228B1"/>
    <w:rsid w:val="00F24033"/>
    <w:rsid w:val="00F25BC8"/>
    <w:rsid w:val="00F30B06"/>
    <w:rsid w:val="00F33A99"/>
    <w:rsid w:val="00F35836"/>
    <w:rsid w:val="00F3747D"/>
    <w:rsid w:val="00F53B2B"/>
    <w:rsid w:val="00F53DB6"/>
    <w:rsid w:val="00F56D4C"/>
    <w:rsid w:val="00F658F3"/>
    <w:rsid w:val="00F8016B"/>
    <w:rsid w:val="00F804E1"/>
    <w:rsid w:val="00F87F88"/>
    <w:rsid w:val="00F90A9F"/>
    <w:rsid w:val="00F91DF6"/>
    <w:rsid w:val="00F962E3"/>
    <w:rsid w:val="00FA3F66"/>
    <w:rsid w:val="00FB3374"/>
    <w:rsid w:val="00FB67DE"/>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5F97B"/>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1346"/>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581171">
      <w:bodyDiv w:val="1"/>
      <w:marLeft w:val="0"/>
      <w:marRight w:val="0"/>
      <w:marTop w:val="0"/>
      <w:marBottom w:val="0"/>
      <w:divBdr>
        <w:top w:val="none" w:sz="0" w:space="0" w:color="auto"/>
        <w:left w:val="none" w:sz="0" w:space="0" w:color="auto"/>
        <w:bottom w:val="none" w:sz="0" w:space="0" w:color="auto"/>
        <w:right w:val="none" w:sz="0" w:space="0" w:color="auto"/>
      </w:divBdr>
    </w:div>
    <w:div w:id="598760394">
      <w:bodyDiv w:val="1"/>
      <w:marLeft w:val="0"/>
      <w:marRight w:val="0"/>
      <w:marTop w:val="0"/>
      <w:marBottom w:val="0"/>
      <w:divBdr>
        <w:top w:val="none" w:sz="0" w:space="0" w:color="auto"/>
        <w:left w:val="none" w:sz="0" w:space="0" w:color="auto"/>
        <w:bottom w:val="none" w:sz="0" w:space="0" w:color="auto"/>
        <w:right w:val="none" w:sz="0" w:space="0" w:color="auto"/>
      </w:divBdr>
    </w:div>
    <w:div w:id="782772425">
      <w:bodyDiv w:val="1"/>
      <w:marLeft w:val="0"/>
      <w:marRight w:val="0"/>
      <w:marTop w:val="0"/>
      <w:marBottom w:val="0"/>
      <w:divBdr>
        <w:top w:val="none" w:sz="0" w:space="0" w:color="auto"/>
        <w:left w:val="none" w:sz="0" w:space="0" w:color="auto"/>
        <w:bottom w:val="none" w:sz="0" w:space="0" w:color="auto"/>
        <w:right w:val="none" w:sz="0" w:space="0" w:color="auto"/>
      </w:divBdr>
    </w:div>
    <w:div w:id="786049498">
      <w:bodyDiv w:val="1"/>
      <w:marLeft w:val="0"/>
      <w:marRight w:val="0"/>
      <w:marTop w:val="0"/>
      <w:marBottom w:val="0"/>
      <w:divBdr>
        <w:top w:val="none" w:sz="0" w:space="0" w:color="auto"/>
        <w:left w:val="none" w:sz="0" w:space="0" w:color="auto"/>
        <w:bottom w:val="none" w:sz="0" w:space="0" w:color="auto"/>
        <w:right w:val="none" w:sz="0" w:space="0" w:color="auto"/>
      </w:divBdr>
    </w:div>
    <w:div w:id="848954314">
      <w:bodyDiv w:val="1"/>
      <w:marLeft w:val="0"/>
      <w:marRight w:val="0"/>
      <w:marTop w:val="0"/>
      <w:marBottom w:val="0"/>
      <w:divBdr>
        <w:top w:val="none" w:sz="0" w:space="0" w:color="auto"/>
        <w:left w:val="none" w:sz="0" w:space="0" w:color="auto"/>
        <w:bottom w:val="none" w:sz="0" w:space="0" w:color="auto"/>
        <w:right w:val="none" w:sz="0" w:space="0" w:color="auto"/>
      </w:divBdr>
    </w:div>
    <w:div w:id="1183587321">
      <w:bodyDiv w:val="1"/>
      <w:marLeft w:val="0"/>
      <w:marRight w:val="0"/>
      <w:marTop w:val="0"/>
      <w:marBottom w:val="0"/>
      <w:divBdr>
        <w:top w:val="none" w:sz="0" w:space="0" w:color="auto"/>
        <w:left w:val="none" w:sz="0" w:space="0" w:color="auto"/>
        <w:bottom w:val="none" w:sz="0" w:space="0" w:color="auto"/>
        <w:right w:val="none" w:sz="0" w:space="0" w:color="auto"/>
      </w:divBdr>
    </w:div>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 w:id="2144998860">
      <w:bodyDiv w:val="1"/>
      <w:marLeft w:val="0"/>
      <w:marRight w:val="0"/>
      <w:marTop w:val="0"/>
      <w:marBottom w:val="0"/>
      <w:divBdr>
        <w:top w:val="none" w:sz="0" w:space="0" w:color="auto"/>
        <w:left w:val="none" w:sz="0" w:space="0" w:color="auto"/>
        <w:bottom w:val="none" w:sz="0" w:space="0" w:color="auto"/>
        <w:right w:val="none" w:sz="0" w:space="0" w:color="auto"/>
      </w:divBdr>
      <w:divsChild>
        <w:div w:id="1834880083">
          <w:blockQuote w:val="1"/>
          <w:marLeft w:val="720"/>
          <w:marRight w:val="720"/>
          <w:marTop w:val="100"/>
          <w:marBottom w:val="100"/>
          <w:divBdr>
            <w:top w:val="none" w:sz="0" w:space="0" w:color="auto"/>
            <w:left w:val="none" w:sz="0" w:space="0" w:color="auto"/>
            <w:bottom w:val="none" w:sz="0" w:space="0" w:color="auto"/>
            <w:right w:val="none" w:sz="0" w:space="0" w:color="auto"/>
          </w:divBdr>
        </w:div>
        <w:div w:id="11610006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TotalTime>
  <Pages>25</Pages>
  <Words>3648</Words>
  <Characters>20796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24396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Microsoft account</cp:lastModifiedBy>
  <cp:revision>26</cp:revision>
  <cp:lastPrinted>2012-09-24T10:13:00Z</cp:lastPrinted>
  <dcterms:created xsi:type="dcterms:W3CDTF">2026-06-18T09:58:00Z</dcterms:created>
  <dcterms:modified xsi:type="dcterms:W3CDTF">2026-07-22T22:53:00Z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MSIP_Label_6bd9ddd1-4d20-43f6-abfa-fc3c07406f94_Enabled">
    <vt:lpwstr>true</vt:lpwstr>
  </property>
  <property fmtid="{D5CDD505-2E9C-101B-9397-08002B2CF9AE}" pid="8" name="MSIP_Label_6bd9ddd1-4d20-43f6-abfa-fc3c07406f94_SetDate">
    <vt:lpwstr>2024-06-16T20:45:25Z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f45c2e47-8753-414e-8ca4-5a190b5d5f8b</vt:lpwstr>
  </property>
  <property fmtid="{D5CDD505-2E9C-101B-9397-08002B2CF9AE}" pid="13" name="MSIP_Label_6bd9ddd1-4d20-43f6-abfa-fc3c07406f94_ContentBits">
    <vt:lpwstr>0</vt:lpwstr>
  </property>
</Properties>
</file>